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57" w:rsidRPr="00CA1C2A" w:rsidRDefault="001371D8" w:rsidP="00BA7AAD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A1C2A">
        <w:rPr>
          <w:rFonts w:ascii="Times New Roman" w:hAnsi="Times New Roman" w:cs="Times New Roman"/>
          <w:b/>
          <w:bCs/>
          <w:sz w:val="32"/>
          <w:szCs w:val="32"/>
          <w:lang w:val="ru-RU"/>
        </w:rPr>
        <w:t>МИНОБРНАУКИ РОССИИ</w:t>
      </w:r>
    </w:p>
    <w:p w:rsidR="00A93A78" w:rsidRPr="00CA1C2A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1C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Федеральное государственное бюджетное учреждение науки Новосибирский институт органической химии им. Н.Н. Ворожцова Сибирского отделения Российской академии наук </w:t>
      </w:r>
    </w:p>
    <w:p w:rsidR="00916E57" w:rsidRPr="00CA1C2A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1C2A">
        <w:rPr>
          <w:rFonts w:ascii="Times New Roman" w:hAnsi="Times New Roman" w:cs="Times New Roman"/>
          <w:b/>
          <w:bCs/>
          <w:sz w:val="28"/>
          <w:szCs w:val="28"/>
          <w:lang w:val="ru-RU"/>
        </w:rPr>
        <w:t>(НИОХ СО РАН)</w:t>
      </w:r>
    </w:p>
    <w:p w:rsidR="00916E57" w:rsidRPr="00CA1C2A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16E57" w:rsidRPr="00CA1C2A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16E57" w:rsidRPr="00CA1C2A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16E57" w:rsidRPr="00CA1C2A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16E57" w:rsidRPr="00CA1C2A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1C2A">
        <w:rPr>
          <w:rFonts w:ascii="Times New Roman" w:hAnsi="Times New Roman" w:cs="Times New Roman"/>
          <w:b/>
          <w:bCs/>
          <w:sz w:val="28"/>
          <w:szCs w:val="28"/>
          <w:lang w:val="ru-RU"/>
        </w:rPr>
        <w:t>УТВЕРЖДАЮ</w:t>
      </w:r>
    </w:p>
    <w:p w:rsidR="00916E57" w:rsidRPr="00CA1C2A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CA1C2A" w:rsidRDefault="001371D8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A1C2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916E57" w:rsidRPr="00CA1C2A">
        <w:rPr>
          <w:rFonts w:ascii="Times New Roman" w:hAnsi="Times New Roman" w:cs="Times New Roman"/>
          <w:sz w:val="24"/>
          <w:szCs w:val="24"/>
          <w:lang w:val="ru-RU"/>
        </w:rPr>
        <w:t xml:space="preserve">иректор НИОХ СО РАН, </w:t>
      </w:r>
    </w:p>
    <w:p w:rsidR="00916E57" w:rsidRPr="00CA1C2A" w:rsidRDefault="00916E57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A1C2A">
        <w:rPr>
          <w:rFonts w:ascii="Times New Roman" w:hAnsi="Times New Roman" w:cs="Times New Roman"/>
          <w:sz w:val="24"/>
          <w:szCs w:val="24"/>
          <w:lang w:val="ru-RU"/>
        </w:rPr>
        <w:t>д.ф.-м.н</w:t>
      </w:r>
      <w:r w:rsidR="00C3237C" w:rsidRPr="00CA1C2A">
        <w:rPr>
          <w:rFonts w:ascii="Times New Roman" w:hAnsi="Times New Roman" w:cs="Times New Roman"/>
          <w:sz w:val="24"/>
          <w:szCs w:val="24"/>
          <w:lang w:val="ru-RU"/>
        </w:rPr>
        <w:t>., проф</w:t>
      </w:r>
      <w:r w:rsidRPr="00CA1C2A">
        <w:rPr>
          <w:rFonts w:ascii="Times New Roman" w:hAnsi="Times New Roman" w:cs="Times New Roman"/>
          <w:sz w:val="24"/>
          <w:szCs w:val="24"/>
          <w:lang w:val="ru-RU"/>
        </w:rPr>
        <w:t xml:space="preserve">. ________________Е.Г. </w:t>
      </w:r>
      <w:proofErr w:type="spellStart"/>
      <w:r w:rsidRPr="00CA1C2A">
        <w:rPr>
          <w:rFonts w:ascii="Times New Roman" w:hAnsi="Times New Roman" w:cs="Times New Roman"/>
          <w:sz w:val="24"/>
          <w:szCs w:val="24"/>
          <w:lang w:val="ru-RU"/>
        </w:rPr>
        <w:t>Багрянская</w:t>
      </w:r>
      <w:proofErr w:type="spellEnd"/>
    </w:p>
    <w:p w:rsidR="00916E57" w:rsidRPr="00CA1C2A" w:rsidRDefault="00916E57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A1C2A">
        <w:rPr>
          <w:rFonts w:ascii="Times New Roman" w:hAnsi="Times New Roman" w:cs="Times New Roman"/>
          <w:sz w:val="24"/>
          <w:szCs w:val="24"/>
          <w:lang w:val="ru-RU"/>
        </w:rPr>
        <w:t xml:space="preserve"> «____» ____________ 20__ г.</w:t>
      </w:r>
    </w:p>
    <w:p w:rsidR="00916E57" w:rsidRPr="00CA1C2A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916E57" w:rsidRPr="00CA1C2A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916E57" w:rsidRPr="00CA1C2A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916E57" w:rsidRPr="00CA1C2A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C3237C" w:rsidRPr="00CA1C2A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1C2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ПОЛОЖЕНИЕ</w:t>
      </w:r>
      <w:r w:rsidR="00C3237C" w:rsidRPr="00CA1C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 ПОДГОТОВКЕ </w:t>
      </w:r>
    </w:p>
    <w:p w:rsidR="00916E57" w:rsidRPr="00CA1C2A" w:rsidRDefault="00174D0F" w:rsidP="00BA7AAD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1C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НАУЧНЫХ КАДРОВ </w:t>
      </w:r>
      <w:r w:rsidR="00C3237C" w:rsidRPr="00CA1C2A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АСПИРАНТУРЕ</w:t>
      </w:r>
    </w:p>
    <w:p w:rsidR="00916E57" w:rsidRPr="00CA1C2A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237C" w:rsidRPr="00CA1C2A" w:rsidRDefault="00C3237C" w:rsidP="00BA7AAD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237C" w:rsidRPr="00CA1C2A" w:rsidRDefault="00C3237C" w:rsidP="00BA7AAD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237C" w:rsidRPr="00CA1C2A" w:rsidRDefault="00C3237C" w:rsidP="00BA7AAD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CA1C2A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CA1C2A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CA1C2A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CA1C2A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CA1C2A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CA1C2A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1C2A">
        <w:rPr>
          <w:rFonts w:ascii="Times New Roman" w:hAnsi="Times New Roman" w:cs="Times New Roman"/>
          <w:sz w:val="24"/>
          <w:szCs w:val="24"/>
          <w:lang w:val="ru-RU"/>
        </w:rPr>
        <w:t>Положение одобрено Ученым советом НИОХ СО РАН</w:t>
      </w:r>
    </w:p>
    <w:p w:rsidR="00916E57" w:rsidRPr="00CA1C2A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1C2A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 w:rsidR="001371D8" w:rsidRPr="00CA1C2A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8614FB" w:rsidRPr="00CA1C2A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1371D8" w:rsidRPr="00CA1C2A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CA1C2A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1371D8" w:rsidRPr="00CA1C2A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8614FB" w:rsidRPr="00CA1C2A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1371D8" w:rsidRPr="00CA1C2A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CA1C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71D8" w:rsidRPr="00CA1C2A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Pr="00CA1C2A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1371D8" w:rsidRPr="00CA1C2A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916E57" w:rsidRPr="00CA1C2A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CA1C2A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4A33" w:rsidRPr="00CA1C2A" w:rsidRDefault="00434A33" w:rsidP="00BA7AAD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4A33" w:rsidRPr="00CA1C2A" w:rsidRDefault="00434A33" w:rsidP="00BA7AAD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23813" w:rsidRPr="00CA1C2A" w:rsidRDefault="00423813" w:rsidP="00BA7AAD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23813" w:rsidRPr="00CA1C2A" w:rsidRDefault="00423813" w:rsidP="00BA7AAD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23813" w:rsidRPr="00CA1C2A" w:rsidRDefault="00423813" w:rsidP="00BA7AAD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4A33" w:rsidRPr="00CA1C2A" w:rsidRDefault="00434A33" w:rsidP="00BA7AAD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4A33" w:rsidRPr="00CA1C2A" w:rsidRDefault="00434A33" w:rsidP="00BA7AAD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4A33" w:rsidRPr="00CA1C2A" w:rsidRDefault="00434A33" w:rsidP="00BA7AAD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916E57" w:rsidRPr="00CA1C2A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9A9" w:rsidRPr="00CA1C2A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1C2A">
        <w:rPr>
          <w:rFonts w:ascii="Times New Roman" w:hAnsi="Times New Roman" w:cs="Times New Roman"/>
          <w:sz w:val="24"/>
          <w:szCs w:val="24"/>
          <w:lang w:val="ru-RU"/>
        </w:rPr>
        <w:t>Новосибирск 20</w:t>
      </w:r>
      <w:r w:rsidR="00085349" w:rsidRPr="00CA1C2A">
        <w:rPr>
          <w:rFonts w:ascii="Times New Roman" w:hAnsi="Times New Roman" w:cs="Times New Roman"/>
          <w:sz w:val="24"/>
          <w:szCs w:val="24"/>
        </w:rPr>
        <w:t>__</w:t>
      </w:r>
    </w:p>
    <w:p w:rsidR="00E659A9" w:rsidRPr="00CA1C2A" w:rsidRDefault="00E659A9" w:rsidP="00BA7AA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1C2A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916E57" w:rsidRPr="0034502D" w:rsidRDefault="00916E57" w:rsidP="00BA7AA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02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B60450" w:rsidRPr="0034502D" w:rsidRDefault="00461CC9" w:rsidP="00BA7AAD">
      <w:pPr>
        <w:widowControl w:val="0"/>
        <w:numPr>
          <w:ilvl w:val="1"/>
          <w:numId w:val="1"/>
        </w:numPr>
        <w:tabs>
          <w:tab w:val="clear" w:pos="1440"/>
        </w:tabs>
        <w:overflowPunct w:val="0"/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4502D">
        <w:rPr>
          <w:rFonts w:ascii="Times New Roman" w:hAnsi="Times New Roman" w:cs="Times New Roman"/>
          <w:sz w:val="24"/>
          <w:szCs w:val="24"/>
          <w:lang w:val="ru-RU"/>
        </w:rPr>
        <w:t>Настоящее Положение определяет п</w:t>
      </w:r>
      <w:r w:rsidR="005A5446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орядок 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и осуществления образовательной деятельности по программам подготовки </w:t>
      </w:r>
      <w:r w:rsidR="00B42DE7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научных 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кадров в аспирантуре Федерального государственного бюджетного учреждения науки Новосибирского института органической химии им. Н.Н. Ворожцова Сибирского отделения Российской академии наук (далее –</w:t>
      </w:r>
      <w:r w:rsidR="002703FA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2103" w:rsidRPr="0034502D">
        <w:rPr>
          <w:rFonts w:ascii="Times New Roman" w:hAnsi="Times New Roman" w:cs="Times New Roman"/>
          <w:sz w:val="24"/>
          <w:szCs w:val="24"/>
          <w:lang w:val="ru-RU"/>
        </w:rPr>
        <w:t>программы аспирантуры</w:t>
      </w:r>
      <w:r w:rsidR="002703FA" w:rsidRPr="0034502D">
        <w:rPr>
          <w:rFonts w:ascii="Times New Roman" w:hAnsi="Times New Roman" w:cs="Times New Roman"/>
          <w:sz w:val="24"/>
          <w:szCs w:val="24"/>
          <w:lang w:val="ru-RU"/>
        </w:rPr>
        <w:t>, НИОХ СО РАН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54464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551D8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порядок осуществления контроля за подготовкой научных кадров в аспирантуре, </w:t>
      </w:r>
      <w:r w:rsidR="00C62103" w:rsidRPr="0034502D">
        <w:rPr>
          <w:rFonts w:ascii="Times New Roman" w:hAnsi="Times New Roman" w:cs="Times New Roman"/>
          <w:sz w:val="24"/>
          <w:szCs w:val="24"/>
          <w:lang w:val="ru-RU"/>
        </w:rPr>
        <w:t>порядок проведения итоговой аттестации по программам аспирантуры, а также порядок сопровождения</w:t>
      </w:r>
      <w:proofErr w:type="gramEnd"/>
      <w:r w:rsidR="00C62103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лиц, успешно прошедших итоговую аттестацию по программам аспирантуры, при представлении ими диссертации на соискание ученой степени кандидата наук (далее - диссертация) к защите.</w:t>
      </w:r>
    </w:p>
    <w:p w:rsidR="00B60450" w:rsidRPr="0034502D" w:rsidRDefault="00B60450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Подготовка научных кадров в аспирантуре осуществляется НИОХ СО РАН в рамках программ аспирантуры.</w:t>
      </w:r>
    </w:p>
    <w:p w:rsidR="00461CC9" w:rsidRPr="0034502D" w:rsidRDefault="00DD263C" w:rsidP="00BA7AAD">
      <w:pPr>
        <w:widowControl w:val="0"/>
        <w:numPr>
          <w:ilvl w:val="1"/>
          <w:numId w:val="1"/>
        </w:numPr>
        <w:tabs>
          <w:tab w:val="clear" w:pos="1440"/>
        </w:tabs>
        <w:overflowPunct w:val="0"/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Аспирантура НИОХ СО РАН </w:t>
      </w:r>
      <w:r w:rsidR="00461CC9" w:rsidRPr="0034502D">
        <w:rPr>
          <w:rFonts w:ascii="Times New Roman" w:hAnsi="Times New Roman" w:cs="Times New Roman"/>
          <w:sz w:val="24"/>
          <w:szCs w:val="24"/>
          <w:lang w:val="ru-RU"/>
        </w:rPr>
        <w:t>осуществляет свою деятельность на основании:</w:t>
      </w:r>
    </w:p>
    <w:p w:rsidR="00461CC9" w:rsidRPr="0034502D" w:rsidRDefault="00461CC9" w:rsidP="00BA7AAD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Федерального закона от 29.12.2012 </w:t>
      </w:r>
      <w:r w:rsidR="003E4457" w:rsidRPr="0034502D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273-ФЗ </w:t>
      </w:r>
      <w:r w:rsidR="005E566F" w:rsidRPr="0034502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Об образовании в Российской Федерации</w:t>
      </w:r>
      <w:r w:rsidR="005E566F" w:rsidRPr="0034502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102C6" w:rsidRPr="0034502D">
        <w:rPr>
          <w:rStyle w:val="af5"/>
          <w:rFonts w:ascii="Times New Roman" w:hAnsi="Times New Roman" w:cs="Times New Roman"/>
          <w:sz w:val="24"/>
          <w:szCs w:val="24"/>
          <w:lang w:val="ru-RU"/>
        </w:rPr>
        <w:endnoteReference w:id="1"/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3610" w:rsidRPr="0034502D" w:rsidRDefault="00B53610" w:rsidP="00BA7AAD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Постановлени</w:t>
      </w:r>
      <w:r w:rsidR="006A2054" w:rsidRPr="0034502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РФ от 30.11.2021</w:t>
      </w:r>
      <w:r w:rsidR="00BF2A5C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BF2A5C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2122 «Об утверждении Положения о подготовке научных и научно-педагогических кадров в аспирантуре (адъюнктуре)</w:t>
      </w:r>
      <w:r w:rsidR="001102C6" w:rsidRPr="0034502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102C6" w:rsidRPr="0034502D">
        <w:rPr>
          <w:rStyle w:val="af5"/>
          <w:rFonts w:ascii="Times New Roman" w:hAnsi="Times New Roman" w:cs="Times New Roman"/>
          <w:sz w:val="24"/>
          <w:szCs w:val="24"/>
          <w:lang w:val="ru-RU"/>
        </w:rPr>
        <w:endnoteReference w:id="2"/>
      </w:r>
      <w:r w:rsidR="00BF2A5C" w:rsidRPr="0034502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86345" w:rsidRPr="0034502D" w:rsidRDefault="00286345" w:rsidP="00BA7AAD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="006A2054" w:rsidRPr="0034502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4502D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24</w:t>
      </w:r>
      <w:r w:rsidR="00B53610" w:rsidRPr="0034502D">
        <w:rPr>
          <w:rFonts w:ascii="Times New Roman" w:hAnsi="Times New Roman" w:cs="Times New Roman"/>
          <w:sz w:val="24"/>
          <w:szCs w:val="24"/>
          <w:lang w:val="ru-RU"/>
        </w:rPr>
        <w:t>.02.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2021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наук»</w:t>
      </w:r>
      <w:r w:rsidR="001102C6" w:rsidRPr="0034502D">
        <w:rPr>
          <w:rStyle w:val="af5"/>
          <w:rFonts w:ascii="Times New Roman" w:hAnsi="Times New Roman" w:cs="Times New Roman"/>
          <w:sz w:val="24"/>
          <w:szCs w:val="24"/>
          <w:lang w:val="ru-RU"/>
        </w:rPr>
        <w:endnoteReference w:id="3"/>
      </w:r>
      <w:r w:rsidR="00347CB9" w:rsidRPr="0034502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7264" w:rsidRPr="0034502D" w:rsidRDefault="00A37264" w:rsidP="00BA7AAD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="006A2054" w:rsidRPr="0034502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4502D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24.08.2021 № 786 </w:t>
      </w:r>
      <w:r w:rsidR="00BF2A5C" w:rsidRPr="0034502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</w:t>
      </w:r>
      <w:r w:rsidR="00BF2A5C" w:rsidRPr="0034502D">
        <w:rPr>
          <w:rFonts w:ascii="Times New Roman" w:hAnsi="Times New Roman" w:cs="Times New Roman"/>
          <w:sz w:val="24"/>
          <w:szCs w:val="24"/>
          <w:lang w:val="ru-RU"/>
        </w:rPr>
        <w:t>.02.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2021 </w:t>
      </w:r>
      <w:r w:rsidR="00BF2A5C" w:rsidRPr="0034502D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118</w:t>
      </w:r>
      <w:r w:rsidR="00BF2A5C" w:rsidRPr="0034502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102C6" w:rsidRPr="0034502D">
        <w:rPr>
          <w:rStyle w:val="af5"/>
          <w:rFonts w:ascii="Times New Roman" w:hAnsi="Times New Roman" w:cs="Times New Roman"/>
          <w:sz w:val="24"/>
          <w:szCs w:val="24"/>
          <w:lang w:val="ru-RU"/>
        </w:rPr>
        <w:endnoteReference w:id="4"/>
      </w:r>
      <w:r w:rsidR="00BF2A5C" w:rsidRPr="0034502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86345" w:rsidRPr="0034502D" w:rsidRDefault="00286345" w:rsidP="00BA7AAD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="006A2054" w:rsidRPr="0034502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4502D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20</w:t>
      </w:r>
      <w:r w:rsidR="00347CB9" w:rsidRPr="0034502D">
        <w:rPr>
          <w:rFonts w:ascii="Times New Roman" w:hAnsi="Times New Roman" w:cs="Times New Roman"/>
          <w:sz w:val="24"/>
          <w:szCs w:val="24"/>
          <w:lang w:val="ru-RU"/>
        </w:rPr>
        <w:t>.10.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2021 № 951 </w:t>
      </w:r>
      <w:r w:rsidR="00347CB9" w:rsidRPr="0034502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</w:t>
      </w:r>
      <w:r w:rsidR="003C6B12" w:rsidRPr="0034502D">
        <w:rPr>
          <w:rStyle w:val="af5"/>
          <w:rFonts w:ascii="Times New Roman" w:hAnsi="Times New Roman" w:cs="Times New Roman"/>
          <w:sz w:val="24"/>
          <w:szCs w:val="24"/>
          <w:lang w:val="ru-RU"/>
        </w:rPr>
        <w:endnoteReference w:id="5"/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461CC9" w:rsidRPr="0034502D" w:rsidRDefault="00461CC9" w:rsidP="00BA7AAD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="00B361C4" w:rsidRPr="0034502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61C4" w:rsidRPr="0034502D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="00B361C4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России </w:t>
      </w:r>
      <w:r w:rsidR="0003137A" w:rsidRPr="0034502D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от </w:t>
      </w:r>
      <w:r w:rsidR="00347CB9" w:rsidRPr="0034502D">
        <w:rPr>
          <w:rFonts w:ascii="Times New Roman" w:eastAsia="HiddenHorzOCR" w:hAnsi="Times New Roman" w:cs="Times New Roman"/>
          <w:sz w:val="24"/>
          <w:szCs w:val="24"/>
          <w:lang w:val="ru-RU"/>
        </w:rPr>
        <w:t>06.08.</w:t>
      </w:r>
      <w:r w:rsidR="0003137A" w:rsidRPr="0034502D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2021 </w:t>
      </w:r>
      <w:r w:rsidR="009B3E7A" w:rsidRPr="0034502D">
        <w:rPr>
          <w:rFonts w:ascii="Times New Roman" w:eastAsia="HiddenHorzOCR" w:hAnsi="Times New Roman" w:cs="Times New Roman"/>
          <w:sz w:val="24"/>
          <w:szCs w:val="24"/>
          <w:lang w:val="ru-RU"/>
        </w:rPr>
        <w:t>№</w:t>
      </w:r>
      <w:r w:rsidR="0003137A" w:rsidRPr="0034502D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 721 </w:t>
      </w:r>
      <w:r w:rsidR="003C6B12" w:rsidRPr="0034502D">
        <w:rPr>
          <w:rFonts w:ascii="Times New Roman" w:eastAsia="HiddenHorzOCR" w:hAnsi="Times New Roman" w:cs="Times New Roman"/>
          <w:sz w:val="24"/>
          <w:szCs w:val="24"/>
          <w:lang w:val="ru-RU"/>
        </w:rPr>
        <w:t>«</w:t>
      </w:r>
      <w:r w:rsidR="0003137A" w:rsidRPr="0034502D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Об утверждении Порядка приема на </w:t>
      </w:r>
      <w:proofErr w:type="gramStart"/>
      <w:r w:rsidR="0003137A" w:rsidRPr="0034502D">
        <w:rPr>
          <w:rFonts w:ascii="Times New Roman" w:eastAsia="HiddenHorzOCR" w:hAnsi="Times New Roman" w:cs="Times New Roman"/>
          <w:sz w:val="24"/>
          <w:szCs w:val="24"/>
          <w:lang w:val="ru-RU"/>
        </w:rPr>
        <w:t>обучение по</w:t>
      </w:r>
      <w:proofErr w:type="gramEnd"/>
      <w:r w:rsidR="0003137A" w:rsidRPr="0034502D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 образовательным</w:t>
      </w:r>
      <w:r w:rsidR="009B3E7A" w:rsidRPr="0034502D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 </w:t>
      </w:r>
      <w:r w:rsidR="0003137A" w:rsidRPr="0034502D">
        <w:rPr>
          <w:rFonts w:ascii="Times New Roman" w:eastAsia="HiddenHorzOCR" w:hAnsi="Times New Roman" w:cs="Times New Roman"/>
          <w:sz w:val="24"/>
          <w:szCs w:val="24"/>
          <w:lang w:val="ru-RU"/>
        </w:rPr>
        <w:t>программам высшего образования - программам подготовки научных и</w:t>
      </w:r>
      <w:r w:rsidR="009B3E7A" w:rsidRPr="0034502D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 </w:t>
      </w:r>
      <w:r w:rsidR="0003137A" w:rsidRPr="0034502D">
        <w:rPr>
          <w:rFonts w:ascii="Times New Roman" w:eastAsia="HiddenHorzOCR" w:hAnsi="Times New Roman" w:cs="Times New Roman"/>
          <w:sz w:val="24"/>
          <w:szCs w:val="24"/>
          <w:lang w:val="ru-RU"/>
        </w:rPr>
        <w:t>научно-педаг</w:t>
      </w:r>
      <w:r w:rsidR="009B3E7A" w:rsidRPr="0034502D">
        <w:rPr>
          <w:rFonts w:ascii="Times New Roman" w:eastAsia="HiddenHorzOCR" w:hAnsi="Times New Roman" w:cs="Times New Roman"/>
          <w:sz w:val="24"/>
          <w:szCs w:val="24"/>
          <w:lang w:val="ru-RU"/>
        </w:rPr>
        <w:t>огических кадров в аспирантуре</w:t>
      </w:r>
      <w:r w:rsidR="003C6B12" w:rsidRPr="0034502D">
        <w:rPr>
          <w:rFonts w:ascii="Times New Roman" w:eastAsia="HiddenHorzOCR" w:hAnsi="Times New Roman" w:cs="Times New Roman"/>
          <w:sz w:val="24"/>
          <w:szCs w:val="24"/>
          <w:lang w:val="ru-RU"/>
        </w:rPr>
        <w:t>»</w:t>
      </w:r>
      <w:r w:rsidR="003C6B12" w:rsidRPr="0034502D">
        <w:rPr>
          <w:rStyle w:val="af5"/>
          <w:rFonts w:ascii="Times New Roman" w:eastAsia="HiddenHorzOCR" w:hAnsi="Times New Roman" w:cs="Times New Roman"/>
          <w:sz w:val="24"/>
          <w:szCs w:val="24"/>
          <w:lang w:val="ru-RU"/>
        </w:rPr>
        <w:endnoteReference w:id="6"/>
      </w:r>
      <w:r w:rsidR="009B3E7A" w:rsidRPr="0034502D">
        <w:rPr>
          <w:rFonts w:ascii="Times New Roman" w:eastAsia="HiddenHorzOCR" w:hAnsi="Times New Roman" w:cs="Times New Roman"/>
          <w:sz w:val="24"/>
          <w:szCs w:val="24"/>
          <w:lang w:val="ru-RU"/>
        </w:rPr>
        <w:t>;</w:t>
      </w:r>
    </w:p>
    <w:p w:rsidR="00846192" w:rsidRPr="0034502D" w:rsidRDefault="00846192" w:rsidP="00BA7AAD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="00B361C4" w:rsidRPr="0034502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61C4" w:rsidRPr="0034502D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="00B361C4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России 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от 28.03.2014 г. № 247 «Об утверждении Порядка прикрепления лиц для сдачи кандидатских экзаменов, сдачи кандидатских экзаменов и их перечня»</w:t>
      </w:r>
      <w:r w:rsidR="003C6B12" w:rsidRPr="0034502D">
        <w:rPr>
          <w:rStyle w:val="af5"/>
          <w:rFonts w:ascii="Times New Roman" w:hAnsi="Times New Roman" w:cs="Times New Roman"/>
          <w:sz w:val="24"/>
          <w:szCs w:val="24"/>
          <w:lang w:val="ru-RU"/>
        </w:rPr>
        <w:endnoteReference w:id="7"/>
      </w:r>
      <w:r w:rsidR="005E1D36" w:rsidRPr="0034502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46192" w:rsidRPr="0034502D" w:rsidRDefault="00846192" w:rsidP="00BA7AAD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="00B361C4" w:rsidRPr="0034502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61C4" w:rsidRPr="0034502D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="00B361C4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России 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от 13.0</w:t>
      </w:r>
      <w:r w:rsidR="007E591C" w:rsidRPr="0034502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.2013 г. № 455 «Об утверждении Порядка и оснований предоставления академического отпуска обучающимся»</w:t>
      </w:r>
      <w:r w:rsidR="003C6B12" w:rsidRPr="0034502D">
        <w:rPr>
          <w:rStyle w:val="af5"/>
          <w:rFonts w:ascii="Times New Roman" w:hAnsi="Times New Roman" w:cs="Times New Roman"/>
          <w:sz w:val="24"/>
          <w:szCs w:val="24"/>
          <w:lang w:val="ru-RU"/>
        </w:rPr>
        <w:endnoteReference w:id="8"/>
      </w:r>
      <w:r w:rsidR="005E1D36" w:rsidRPr="0034502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46192" w:rsidRPr="0034502D" w:rsidRDefault="00846192" w:rsidP="00BA7AAD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="00B361C4" w:rsidRPr="0034502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4502D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27.12.2016 г. № 1663 «Об утверждении Порядка назначения</w:t>
      </w:r>
      <w:r w:rsidR="00B361C4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стипендии аспирантам, </w:t>
      </w:r>
      <w:r w:rsidR="00B361C4" w:rsidRPr="0034502D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обучающимся за счет бюджетных ассигнований федерального бюджета»</w:t>
      </w:r>
      <w:r w:rsidR="00DA12A8" w:rsidRPr="0034502D">
        <w:rPr>
          <w:rStyle w:val="af5"/>
          <w:rFonts w:ascii="Times New Roman" w:hAnsi="Times New Roman" w:cs="Times New Roman"/>
          <w:sz w:val="24"/>
          <w:szCs w:val="24"/>
          <w:lang w:val="ru-RU"/>
        </w:rPr>
        <w:endnoteReference w:id="9"/>
      </w:r>
      <w:r w:rsidR="005E1D36" w:rsidRPr="0034502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61CC9" w:rsidRPr="0034502D" w:rsidRDefault="00461CC9" w:rsidP="00BA7AAD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Лицензии </w:t>
      </w:r>
      <w:r w:rsidR="00B361C4" w:rsidRPr="0034502D">
        <w:rPr>
          <w:rFonts w:ascii="Times New Roman" w:hAnsi="Times New Roman" w:cs="Times New Roman"/>
          <w:sz w:val="24"/>
          <w:szCs w:val="24"/>
          <w:lang w:val="ru-RU"/>
        </w:rPr>
        <w:t>№ 2588 от 19</w:t>
      </w:r>
      <w:r w:rsidR="00051424" w:rsidRPr="0034502D">
        <w:rPr>
          <w:rFonts w:ascii="Times New Roman" w:hAnsi="Times New Roman" w:cs="Times New Roman"/>
          <w:sz w:val="24"/>
          <w:szCs w:val="24"/>
          <w:lang w:val="ru-RU"/>
        </w:rPr>
        <w:t>.03.</w:t>
      </w:r>
      <w:r w:rsidR="00B361C4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2012 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gramStart"/>
      <w:r w:rsidRPr="0034502D">
        <w:rPr>
          <w:rFonts w:ascii="Times New Roman" w:hAnsi="Times New Roman" w:cs="Times New Roman"/>
          <w:sz w:val="24"/>
          <w:szCs w:val="24"/>
          <w:lang w:val="ru-RU"/>
        </w:rPr>
        <w:t>право ведения</w:t>
      </w:r>
      <w:proofErr w:type="gramEnd"/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деятельности, выданной Федеральной службой по надзору в сфере образования и науки Минис</w:t>
      </w:r>
      <w:r w:rsidR="00051424" w:rsidRPr="0034502D">
        <w:rPr>
          <w:rFonts w:ascii="Times New Roman" w:hAnsi="Times New Roman" w:cs="Times New Roman"/>
          <w:sz w:val="24"/>
          <w:szCs w:val="24"/>
          <w:lang w:val="ru-RU"/>
        </w:rPr>
        <w:t>терства образования и науки РФ</w:t>
      </w:r>
      <w:r w:rsidR="00DA12A8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DA12A8" w:rsidRPr="0034502D">
        <w:rPr>
          <w:rFonts w:ascii="Times New Roman" w:hAnsi="Times New Roman" w:cs="Times New Roman"/>
          <w:sz w:val="24"/>
          <w:szCs w:val="24"/>
          <w:lang w:val="ru-RU"/>
        </w:rPr>
        <w:t>Рособрнадзор</w:t>
      </w:r>
      <w:proofErr w:type="spellEnd"/>
      <w:r w:rsidR="00DA12A8" w:rsidRPr="0034502D">
        <w:rPr>
          <w:rFonts w:ascii="Times New Roman" w:hAnsi="Times New Roman" w:cs="Times New Roman"/>
          <w:sz w:val="24"/>
          <w:szCs w:val="24"/>
          <w:lang w:val="ru-RU"/>
        </w:rPr>
        <w:t>) и приложениями к ней</w:t>
      </w:r>
      <w:r w:rsidR="00DA12A8" w:rsidRPr="0034502D">
        <w:rPr>
          <w:rStyle w:val="af5"/>
          <w:rFonts w:ascii="Times New Roman" w:hAnsi="Times New Roman" w:cs="Times New Roman"/>
          <w:sz w:val="24"/>
          <w:szCs w:val="24"/>
          <w:lang w:val="ru-RU"/>
        </w:rPr>
        <w:endnoteReference w:id="10"/>
      </w:r>
      <w:r w:rsidR="00DA12A8" w:rsidRPr="0034502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61CC9" w:rsidRPr="0034502D" w:rsidRDefault="00461CC9" w:rsidP="00BA7AAD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Устава НИОХ СО РАН</w:t>
      </w:r>
      <w:r w:rsidR="00DA12A8" w:rsidRPr="0034502D">
        <w:rPr>
          <w:rStyle w:val="af5"/>
          <w:rFonts w:ascii="Times New Roman" w:hAnsi="Times New Roman" w:cs="Times New Roman"/>
          <w:sz w:val="24"/>
          <w:szCs w:val="24"/>
          <w:lang w:val="ru-RU"/>
        </w:rPr>
        <w:endnoteReference w:id="11"/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461CC9" w:rsidRPr="0034502D" w:rsidRDefault="00461CC9" w:rsidP="00BA7AAD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настоящего Положения, решений Ученого совета, а также других локальных нормативных актов НИОХ СО РАН. </w:t>
      </w:r>
    </w:p>
    <w:p w:rsidR="00EF67D8" w:rsidRPr="0034502D" w:rsidRDefault="00EF67D8" w:rsidP="00BA7AAD">
      <w:pPr>
        <w:widowControl w:val="0"/>
        <w:numPr>
          <w:ilvl w:val="1"/>
          <w:numId w:val="1"/>
        </w:numPr>
        <w:tabs>
          <w:tab w:val="clear" w:pos="1440"/>
        </w:tabs>
        <w:overflowPunct w:val="0"/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Освоение программ аспирантуры осуществляется по научным специальностям, предусмотренным номенклатурой научных специальностей, по которым присуждаются ученые степени, утвержденной Министерством науки и высшего образования Российской Федерации (далее - научные специальности), в частности:</w:t>
      </w:r>
    </w:p>
    <w:p w:rsidR="00980C41" w:rsidRPr="0034502D" w:rsidRDefault="00980C41" w:rsidP="00BA7AAD">
      <w:pPr>
        <w:pStyle w:val="af2"/>
        <w:numPr>
          <w:ilvl w:val="0"/>
          <w:numId w:val="26"/>
        </w:numPr>
        <w:spacing w:after="60"/>
        <w:ind w:left="0" w:firstLine="510"/>
        <w:jc w:val="both"/>
        <w:rPr>
          <w:rFonts w:ascii="Times New Roman" w:hAnsi="Times New Roman" w:cs="Times New Roman"/>
          <w:lang w:eastAsia="en-US"/>
        </w:rPr>
      </w:pPr>
      <w:r w:rsidRPr="0034502D">
        <w:rPr>
          <w:rFonts w:ascii="Times New Roman" w:hAnsi="Times New Roman" w:cs="Times New Roman"/>
          <w:lang w:eastAsia="en-US"/>
        </w:rPr>
        <w:lastRenderedPageBreak/>
        <w:t>1.4.2</w:t>
      </w:r>
      <w:r w:rsidR="00595586" w:rsidRPr="0034502D">
        <w:rPr>
          <w:rFonts w:ascii="Times New Roman" w:hAnsi="Times New Roman" w:cs="Times New Roman"/>
          <w:lang w:eastAsia="en-US"/>
        </w:rPr>
        <w:t xml:space="preserve"> </w:t>
      </w:r>
      <w:r w:rsidRPr="0034502D">
        <w:rPr>
          <w:rFonts w:ascii="Times New Roman" w:hAnsi="Times New Roman" w:cs="Times New Roman"/>
          <w:lang w:eastAsia="en-US"/>
        </w:rPr>
        <w:t>Аналитическая химия</w:t>
      </w:r>
      <w:r w:rsidR="00D7143F" w:rsidRPr="0034502D">
        <w:rPr>
          <w:rFonts w:ascii="Times New Roman" w:hAnsi="Times New Roman" w:cs="Times New Roman"/>
          <w:lang w:eastAsia="en-US"/>
        </w:rPr>
        <w:t>;</w:t>
      </w:r>
    </w:p>
    <w:p w:rsidR="00980C41" w:rsidRPr="0034502D" w:rsidRDefault="00980C41" w:rsidP="00BA7AAD">
      <w:pPr>
        <w:pStyle w:val="af2"/>
        <w:numPr>
          <w:ilvl w:val="0"/>
          <w:numId w:val="26"/>
        </w:numPr>
        <w:spacing w:after="60"/>
        <w:ind w:left="0" w:firstLine="510"/>
        <w:jc w:val="both"/>
        <w:rPr>
          <w:rFonts w:ascii="Times New Roman" w:hAnsi="Times New Roman" w:cs="Times New Roman"/>
          <w:lang w:eastAsia="en-US"/>
        </w:rPr>
      </w:pPr>
      <w:r w:rsidRPr="0034502D">
        <w:rPr>
          <w:rFonts w:ascii="Times New Roman" w:hAnsi="Times New Roman" w:cs="Times New Roman"/>
          <w:lang w:eastAsia="en-US"/>
        </w:rPr>
        <w:t>1.4.3</w:t>
      </w:r>
      <w:r w:rsidR="00595586" w:rsidRPr="0034502D">
        <w:rPr>
          <w:rFonts w:ascii="Times New Roman" w:hAnsi="Times New Roman" w:cs="Times New Roman"/>
          <w:lang w:eastAsia="en-US"/>
        </w:rPr>
        <w:t xml:space="preserve"> </w:t>
      </w:r>
      <w:r w:rsidRPr="0034502D">
        <w:rPr>
          <w:rFonts w:ascii="Times New Roman" w:hAnsi="Times New Roman" w:cs="Times New Roman"/>
          <w:lang w:eastAsia="en-US"/>
        </w:rPr>
        <w:t>Органическая химия</w:t>
      </w:r>
      <w:r w:rsidR="00D7143F" w:rsidRPr="0034502D">
        <w:rPr>
          <w:rFonts w:ascii="Times New Roman" w:hAnsi="Times New Roman" w:cs="Times New Roman"/>
          <w:lang w:eastAsia="en-US"/>
        </w:rPr>
        <w:t>;</w:t>
      </w:r>
    </w:p>
    <w:p w:rsidR="00980C41" w:rsidRPr="0034502D" w:rsidRDefault="00980C41" w:rsidP="00BA7AAD">
      <w:pPr>
        <w:pStyle w:val="af2"/>
        <w:numPr>
          <w:ilvl w:val="0"/>
          <w:numId w:val="26"/>
        </w:numPr>
        <w:spacing w:after="60"/>
        <w:ind w:left="0" w:firstLine="510"/>
        <w:jc w:val="both"/>
        <w:rPr>
          <w:rFonts w:ascii="Times New Roman" w:hAnsi="Times New Roman" w:cs="Times New Roman"/>
          <w:lang w:eastAsia="en-US"/>
        </w:rPr>
      </w:pPr>
      <w:r w:rsidRPr="0034502D">
        <w:rPr>
          <w:rFonts w:ascii="Times New Roman" w:hAnsi="Times New Roman" w:cs="Times New Roman"/>
          <w:lang w:eastAsia="en-US"/>
        </w:rPr>
        <w:t>1.4.4</w:t>
      </w:r>
      <w:r w:rsidR="00595586" w:rsidRPr="0034502D">
        <w:rPr>
          <w:rFonts w:ascii="Times New Roman" w:hAnsi="Times New Roman" w:cs="Times New Roman"/>
          <w:lang w:eastAsia="en-US"/>
        </w:rPr>
        <w:t xml:space="preserve"> </w:t>
      </w:r>
      <w:r w:rsidRPr="0034502D">
        <w:rPr>
          <w:rFonts w:ascii="Times New Roman" w:hAnsi="Times New Roman" w:cs="Times New Roman"/>
          <w:lang w:eastAsia="en-US"/>
        </w:rPr>
        <w:t>Физическая химия</w:t>
      </w:r>
      <w:r w:rsidR="00D7143F" w:rsidRPr="0034502D">
        <w:rPr>
          <w:rFonts w:ascii="Times New Roman" w:hAnsi="Times New Roman" w:cs="Times New Roman"/>
          <w:lang w:eastAsia="en-US"/>
        </w:rPr>
        <w:t>;</w:t>
      </w:r>
    </w:p>
    <w:p w:rsidR="00980C41" w:rsidRPr="0034502D" w:rsidRDefault="00980C41" w:rsidP="00BA7AAD">
      <w:pPr>
        <w:pStyle w:val="af2"/>
        <w:numPr>
          <w:ilvl w:val="0"/>
          <w:numId w:val="26"/>
        </w:numPr>
        <w:spacing w:after="60"/>
        <w:ind w:left="0" w:firstLine="510"/>
        <w:jc w:val="both"/>
        <w:rPr>
          <w:rFonts w:ascii="Times New Roman" w:hAnsi="Times New Roman" w:cs="Times New Roman"/>
          <w:lang w:eastAsia="en-US"/>
        </w:rPr>
      </w:pPr>
      <w:r w:rsidRPr="0034502D">
        <w:rPr>
          <w:rFonts w:ascii="Times New Roman" w:hAnsi="Times New Roman" w:cs="Times New Roman"/>
          <w:lang w:eastAsia="en-US"/>
        </w:rPr>
        <w:t>1.4.16</w:t>
      </w:r>
      <w:r w:rsidR="00595586" w:rsidRPr="0034502D">
        <w:rPr>
          <w:rFonts w:ascii="Times New Roman" w:hAnsi="Times New Roman" w:cs="Times New Roman"/>
          <w:lang w:eastAsia="en-US"/>
        </w:rPr>
        <w:t xml:space="preserve"> </w:t>
      </w:r>
      <w:r w:rsidRPr="0034502D">
        <w:rPr>
          <w:rFonts w:ascii="Times New Roman" w:hAnsi="Times New Roman" w:cs="Times New Roman"/>
          <w:lang w:eastAsia="en-US"/>
        </w:rPr>
        <w:t>Медицинская химия</w:t>
      </w:r>
      <w:r w:rsidR="00D7143F" w:rsidRPr="0034502D">
        <w:rPr>
          <w:rFonts w:ascii="Times New Roman" w:hAnsi="Times New Roman" w:cs="Times New Roman"/>
          <w:lang w:eastAsia="en-US"/>
        </w:rPr>
        <w:t>;</w:t>
      </w:r>
    </w:p>
    <w:p w:rsidR="00980C41" w:rsidRPr="0034502D" w:rsidRDefault="00980C41" w:rsidP="00BA7AAD">
      <w:pPr>
        <w:pStyle w:val="a6"/>
        <w:numPr>
          <w:ilvl w:val="0"/>
          <w:numId w:val="26"/>
        </w:numPr>
        <w:spacing w:after="60" w:line="240" w:lineRule="auto"/>
        <w:ind w:left="0"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3.3.6 Фармакология, клиническая фармакология</w:t>
      </w:r>
      <w:r w:rsidR="00D7143F" w:rsidRPr="003450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27950" w:rsidRPr="0034502D" w:rsidRDefault="00FD1532" w:rsidP="00BA7AAD">
      <w:pPr>
        <w:widowControl w:val="0"/>
        <w:numPr>
          <w:ilvl w:val="1"/>
          <w:numId w:val="1"/>
        </w:numPr>
        <w:tabs>
          <w:tab w:val="clear" w:pos="1440"/>
        </w:tabs>
        <w:overflowPunct w:val="0"/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НИОХ СО РАН</w:t>
      </w:r>
      <w:r w:rsidR="00D7143F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D7143F" w:rsidRPr="0034502D">
        <w:rPr>
          <w:rFonts w:ascii="Times New Roman" w:hAnsi="Times New Roman" w:cs="Times New Roman"/>
          <w:sz w:val="24"/>
          <w:szCs w:val="24"/>
          <w:lang w:val="ru-RU"/>
        </w:rPr>
        <w:t>реализующи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gramEnd"/>
      <w:r w:rsidR="00D7143F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аспирантуры, осуществля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D7143F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научную (научно-исследовательскую) деятельность, в </w:t>
      </w:r>
      <w:proofErr w:type="spellStart"/>
      <w:r w:rsidR="00D7143F" w:rsidRPr="0034502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56974" w:rsidRPr="0034502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7143F" w:rsidRPr="0034502D"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spellEnd"/>
      <w:r w:rsidR="00856974" w:rsidRPr="0034502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7143F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выполня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D7143F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фундаментальные, поисковые и прикладные научные исследования, и облада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D7143F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научным потенциалом по группам научных специальностей,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перечисленны</w:t>
      </w:r>
      <w:r w:rsidR="00D95FA1" w:rsidRPr="0034502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в п. 1.3.</w:t>
      </w:r>
      <w:r w:rsidR="00D7143F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7143F" w:rsidRPr="0034502D" w:rsidRDefault="00D7143F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Осуществление научной (научно-исследовательской) деятельности предусмотрено </w:t>
      </w:r>
      <w:r w:rsidR="0040115A" w:rsidRPr="0034502D">
        <w:rPr>
          <w:rFonts w:ascii="Times New Roman" w:hAnsi="Times New Roman" w:cs="Times New Roman"/>
          <w:sz w:val="24"/>
          <w:szCs w:val="24"/>
          <w:lang w:val="ru-RU"/>
        </w:rPr>
        <w:t>Уставом НИОХ СО РАН.</w:t>
      </w:r>
    </w:p>
    <w:p w:rsidR="00C05082" w:rsidRPr="0034502D" w:rsidRDefault="00510F39" w:rsidP="00BA7AAD">
      <w:pPr>
        <w:widowControl w:val="0"/>
        <w:numPr>
          <w:ilvl w:val="1"/>
          <w:numId w:val="1"/>
        </w:numPr>
        <w:tabs>
          <w:tab w:val="clear" w:pos="1440"/>
          <w:tab w:val="num" w:pos="960"/>
        </w:tabs>
        <w:overflowPunct w:val="0"/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C05082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освоению программ аспирантуры допускаются лица, имеющие образование не ниже высшего образования (</w:t>
      </w:r>
      <w:proofErr w:type="spellStart"/>
      <w:r w:rsidR="00C05082" w:rsidRPr="0034502D">
        <w:rPr>
          <w:rFonts w:ascii="Times New Roman" w:hAnsi="Times New Roman" w:cs="Times New Roman"/>
          <w:sz w:val="24"/>
          <w:szCs w:val="24"/>
          <w:lang w:val="ru-RU"/>
        </w:rPr>
        <w:t>специалитет</w:t>
      </w:r>
      <w:proofErr w:type="spellEnd"/>
      <w:r w:rsidR="00C05082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или магистратура), в том числе лица, имеющие образование, полученное в иностранном государстве, признанное в Российской Федерации.</w:t>
      </w:r>
    </w:p>
    <w:p w:rsidR="00510F39" w:rsidRPr="0034502D" w:rsidRDefault="00510F39" w:rsidP="00BA7AAD">
      <w:pPr>
        <w:widowControl w:val="0"/>
        <w:numPr>
          <w:ilvl w:val="1"/>
          <w:numId w:val="1"/>
        </w:numPr>
        <w:tabs>
          <w:tab w:val="clear" w:pos="1440"/>
          <w:tab w:val="num" w:pos="960"/>
        </w:tabs>
        <w:overflowPunct w:val="0"/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5082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В рамках освоения программ аспирантуры </w:t>
      </w:r>
      <w:proofErr w:type="gramStart"/>
      <w:r w:rsidR="00C05082" w:rsidRPr="0034502D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="00C05082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под руководством научного руководителя осуществляет научную (научно-исследовательскую) деятельность с целью подготовки диссертации к защите. </w:t>
      </w:r>
    </w:p>
    <w:p w:rsidR="00C94AA5" w:rsidRPr="0034502D" w:rsidRDefault="00C05082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Подготовка диссертации к защите включает в себя выполнение индивидуального плана научной деятельности, написание, оформление и представление диссертации для прохождения итоговой аттестации.</w:t>
      </w:r>
    </w:p>
    <w:p w:rsidR="00C94AA5" w:rsidRPr="0034502D" w:rsidRDefault="00C94AA5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1.7</w:t>
      </w:r>
      <w:r w:rsidR="00E46250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. В рамках осуществления научной (научно-исследовательской) деятельности, предусмотренной пунктом </w:t>
      </w:r>
      <w:r w:rsidR="00263B17" w:rsidRPr="0034502D">
        <w:rPr>
          <w:rFonts w:ascii="Times New Roman" w:hAnsi="Times New Roman" w:cs="Times New Roman"/>
          <w:sz w:val="24"/>
          <w:szCs w:val="24"/>
          <w:lang w:val="ru-RU"/>
        </w:rPr>
        <w:t>1.6.</w:t>
      </w:r>
      <w:r w:rsidR="00E46250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Положения, аспирант решает научную задачу, имеющую значение для развития соответствующей отрасли науки, либо разрабатывает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C94AA5" w:rsidRPr="0034502D" w:rsidRDefault="00C94AA5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1.8. Р</w:t>
      </w:r>
      <w:r w:rsidR="00916E57" w:rsidRPr="0034502D">
        <w:rPr>
          <w:rFonts w:ascii="Times New Roman" w:hAnsi="Times New Roman" w:cs="Times New Roman"/>
          <w:sz w:val="24"/>
          <w:szCs w:val="24"/>
          <w:lang w:val="ru-RU"/>
        </w:rPr>
        <w:t>езультаты подготовки научных кадров в аспирантуре ежегодно рассматриваются на Ученом Совете НИОХ СО РАН</w:t>
      </w:r>
      <w:r w:rsidR="008D4A8D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во время отчетной сессии подразделений НИОХ СО РАН.</w:t>
      </w:r>
      <w:r w:rsidR="00916E57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4AA5" w:rsidRPr="0034502D" w:rsidRDefault="00C94AA5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1.9.</w:t>
      </w:r>
      <w:r w:rsidR="003A709D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68EC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Все этапы подготовки аспирантов (приём, сдача вступительных экзаменов, зачисление в аспирантуру, организация </w:t>
      </w:r>
      <w:r w:rsidR="003A709D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и осуществление </w:t>
      </w:r>
      <w:r w:rsidR="003F3EF6" w:rsidRPr="0034502D">
        <w:rPr>
          <w:rFonts w:ascii="Times New Roman" w:hAnsi="Times New Roman" w:cs="Times New Roman"/>
          <w:sz w:val="24"/>
          <w:szCs w:val="24"/>
          <w:lang w:val="ru-RU"/>
        </w:rPr>
        <w:t>образовательной деятельности по программам аспирантуры</w:t>
      </w:r>
      <w:r w:rsidR="00FC68EC" w:rsidRPr="0034502D">
        <w:rPr>
          <w:rFonts w:ascii="Times New Roman" w:hAnsi="Times New Roman" w:cs="Times New Roman"/>
          <w:sz w:val="24"/>
          <w:szCs w:val="24"/>
          <w:lang w:val="ru-RU"/>
        </w:rPr>
        <w:t>, назначение комиссий по приему экзаменов, отчисление из аспирантуры и др.) осуществляются на основании приказов директора НИОХ СО РАН.</w:t>
      </w:r>
      <w:r w:rsidR="00D97316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21F52" w:rsidRPr="0034502D" w:rsidRDefault="00C94AA5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1.10.</w:t>
      </w:r>
      <w:r w:rsidR="003A709D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7316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Непосредственная организация работы аспирантуры осуществляется отделом подготовки </w:t>
      </w:r>
      <w:r w:rsidR="00E46B49" w:rsidRPr="0034502D">
        <w:rPr>
          <w:rFonts w:ascii="Times New Roman" w:hAnsi="Times New Roman" w:cs="Times New Roman"/>
          <w:sz w:val="24"/>
          <w:szCs w:val="24"/>
          <w:lang w:val="ru-RU"/>
        </w:rPr>
        <w:t>научных</w:t>
      </w:r>
      <w:r w:rsidR="00D97316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кадров в аспирантуре (Отдел аспирантуры) – структурного подразделения НИОХ СО РАН</w:t>
      </w:r>
      <w:r w:rsidR="00621F52" w:rsidRPr="003450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94AA5" w:rsidRPr="0034502D" w:rsidRDefault="00C94AA5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1.11. </w:t>
      </w:r>
      <w:r w:rsidR="00D97316" w:rsidRPr="0034502D">
        <w:rPr>
          <w:rFonts w:ascii="Times New Roman" w:hAnsi="Times New Roman" w:cs="Times New Roman"/>
          <w:sz w:val="24"/>
          <w:szCs w:val="24"/>
          <w:lang w:val="ru-RU"/>
        </w:rPr>
        <w:t>Отдел аспирантуры осуществляет свою деятельность во взаимодействии с другими структурными подразделениями НИОХ СО РАН.</w:t>
      </w:r>
      <w:r w:rsidR="00746366" w:rsidRPr="0034502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</w:p>
    <w:p w:rsidR="00746366" w:rsidRPr="0034502D" w:rsidRDefault="00C94AA5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1.12. </w:t>
      </w:r>
      <w:r w:rsidR="00746366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о подготовке </w:t>
      </w:r>
      <w:r w:rsidR="005E4820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научных </w:t>
      </w:r>
      <w:r w:rsidR="00746366" w:rsidRPr="0034502D">
        <w:rPr>
          <w:rFonts w:ascii="Times New Roman" w:hAnsi="Times New Roman" w:cs="Times New Roman"/>
          <w:sz w:val="24"/>
          <w:szCs w:val="24"/>
          <w:lang w:val="ru-RU"/>
        </w:rPr>
        <w:t>кадров аспирантуре</w:t>
      </w:r>
      <w:r w:rsidR="005E4820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28DF" w:rsidRPr="0034502D">
        <w:rPr>
          <w:rFonts w:ascii="Times New Roman" w:hAnsi="Times New Roman" w:cs="Times New Roman"/>
          <w:sz w:val="24"/>
          <w:szCs w:val="24"/>
          <w:lang w:val="ru-RU"/>
        </w:rPr>
        <w:t>одобряется</w:t>
      </w:r>
      <w:r w:rsidR="005E4820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Ученым Советом и</w:t>
      </w:r>
      <w:r w:rsidR="00746366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утверждается директором НИОХ СО РАН. </w:t>
      </w:r>
    </w:p>
    <w:p w:rsidR="00916E57" w:rsidRPr="0034502D" w:rsidRDefault="00916E57" w:rsidP="00BA7AAD">
      <w:pPr>
        <w:widowControl w:val="0"/>
        <w:autoSpaceDE w:val="0"/>
        <w:autoSpaceDN w:val="0"/>
        <w:adjustRightInd w:val="0"/>
        <w:spacing w:after="6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97316" w:rsidRPr="0034502D" w:rsidRDefault="00D97316" w:rsidP="00BA7AA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ОСНОВНЫЕ ФУНКЦИИ ОТДЕЛА АСПИРАНТУРЫ </w:t>
      </w:r>
      <w:r w:rsidR="0069441A" w:rsidRPr="0034502D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НИОХ СО РАН</w:t>
      </w:r>
    </w:p>
    <w:p w:rsidR="00916E57" w:rsidRPr="0034502D" w:rsidRDefault="0043648F" w:rsidP="00BA7AAD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6E57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На Отдел аспирантуры возлагается функция непосредственной организации работы аспирантуры и образовательного процесса в аспирантуре, обеспечивающая высокое качество подготовки </w:t>
      </w:r>
      <w:r w:rsidR="00E46B49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научных </w:t>
      </w:r>
      <w:r w:rsidR="00916E57" w:rsidRPr="0034502D">
        <w:rPr>
          <w:rFonts w:ascii="Times New Roman" w:hAnsi="Times New Roman" w:cs="Times New Roman"/>
          <w:sz w:val="24"/>
          <w:szCs w:val="24"/>
          <w:lang w:val="ru-RU"/>
        </w:rPr>
        <w:t>кадров в аспирантуре</w:t>
      </w:r>
      <w:r w:rsidR="008E7BC0" w:rsidRPr="0034502D"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="00916E57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том числе: </w:t>
      </w:r>
    </w:p>
    <w:p w:rsidR="00916E57" w:rsidRPr="0034502D" w:rsidRDefault="00916E57" w:rsidP="00BA7AAD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приёма вступительных экзаменов в аспирантуру; </w:t>
      </w:r>
    </w:p>
    <w:p w:rsidR="00E659A9" w:rsidRPr="0034502D" w:rsidRDefault="00E659A9" w:rsidP="00BA7AAD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создание условий для обучения и проживания аспирантов; </w:t>
      </w:r>
    </w:p>
    <w:p w:rsidR="00E659A9" w:rsidRPr="0034502D" w:rsidRDefault="00E659A9" w:rsidP="00BA7AAD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приказов, касающихся деятельности Отдела и работы аспирантуры; </w:t>
      </w:r>
    </w:p>
    <w:p w:rsidR="00E659A9" w:rsidRPr="0034502D" w:rsidRDefault="00E659A9" w:rsidP="00BA7AAD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4502D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индивидуальных учебных планов аспирантов; </w:t>
      </w:r>
    </w:p>
    <w:p w:rsidR="00E659A9" w:rsidRPr="0034502D" w:rsidRDefault="00E659A9" w:rsidP="00BA7AAD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контроль </w:t>
      </w:r>
      <w:r w:rsidR="00C8250A" w:rsidRPr="0034502D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gramEnd"/>
      <w:r w:rsidR="00C8250A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250A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индивидуальных планов научной деятельности 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аспирантов; </w:t>
      </w:r>
    </w:p>
    <w:p w:rsidR="00916E57" w:rsidRPr="0034502D" w:rsidRDefault="00916E57" w:rsidP="00BA7AAD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организация </w:t>
      </w:r>
      <w:r w:rsidR="00AD103E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текущего контроля успеваемости, промежуточных аттестаций и итоговой аттестации аспирантов, 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приёма </w:t>
      </w:r>
      <w:r w:rsidR="00EB5CC7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кандидатских 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экзаменов;</w:t>
      </w:r>
    </w:p>
    <w:p w:rsidR="00916E57" w:rsidRPr="0034502D" w:rsidRDefault="00916E57" w:rsidP="00BA7AAD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учет, хранение и </w:t>
      </w:r>
      <w:r w:rsidR="00D1189A" w:rsidRPr="0034502D">
        <w:rPr>
          <w:rFonts w:ascii="Times New Roman" w:hAnsi="Times New Roman" w:cs="Times New Roman"/>
          <w:sz w:val="24"/>
          <w:szCs w:val="24"/>
          <w:lang w:val="ru-RU"/>
        </w:rPr>
        <w:t>ведение документов аспирантуры;</w:t>
      </w:r>
    </w:p>
    <w:p w:rsidR="00D1189A" w:rsidRPr="0034502D" w:rsidRDefault="00D1189A" w:rsidP="00BA7AAD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взаимодействие с </w:t>
      </w:r>
      <w:r w:rsidR="00BF3B4E" w:rsidRPr="0034502D">
        <w:rPr>
          <w:rFonts w:ascii="Times New Roman" w:hAnsi="Times New Roman" w:cs="Times New Roman"/>
          <w:sz w:val="24"/>
          <w:szCs w:val="24"/>
          <w:lang w:val="ru-RU"/>
        </w:rPr>
        <w:t>законодательными</w:t>
      </w:r>
      <w:r w:rsidR="00027C7E" w:rsidRPr="0034502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F3B4E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контролирующими</w:t>
      </w:r>
      <w:r w:rsidR="00027C7E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и иными</w:t>
      </w:r>
      <w:r w:rsidR="00BF3B4E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1959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органами </w:t>
      </w:r>
      <w:r w:rsidR="00BB6675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по организационным вопросам </w:t>
      </w:r>
      <w:r w:rsidR="00A71959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</w:t>
      </w:r>
      <w:r w:rsidR="00BB6675" w:rsidRPr="0034502D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A71959" w:rsidRPr="003450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6E57" w:rsidRPr="0034502D" w:rsidRDefault="00916E57" w:rsidP="00BA7AAD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Ответственность за </w:t>
      </w:r>
      <w:r w:rsidR="00D21E21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образовательную деятельность 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в аспирантуре возлагается на заведующего аспирантурой. </w:t>
      </w:r>
      <w:bookmarkStart w:id="0" w:name="page3"/>
      <w:bookmarkEnd w:id="0"/>
    </w:p>
    <w:p w:rsidR="00916E57" w:rsidRPr="0034502D" w:rsidRDefault="00916E57" w:rsidP="00BA7AAD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Отчет заведующего аспирантурой о</w:t>
      </w:r>
      <w:r w:rsidR="00D21E21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б образовательной 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деятельности аспирантуры заслушивается на заседании Ученого совета НИОХ СО РАН</w:t>
      </w:r>
      <w:r w:rsidR="00351F6D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во время отчетной сессии подразделений НИОХ СО РАН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6DB5" w:rsidRPr="0034502D" w:rsidRDefault="00836DB5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34502D" w:rsidRDefault="00916E57" w:rsidP="00BA7AAD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6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ОСНОВНЫЕ ФУНКЦИИ СТРУКТУРНЫХ ПОДРАЗДЕЛЕНИЙ НИОХ СО РАН ПО ПОДГОТОВКЕ АСПИРАНТОВ</w:t>
      </w:r>
    </w:p>
    <w:p w:rsidR="00916E57" w:rsidRPr="0034502D" w:rsidRDefault="002B2B18" w:rsidP="00BA7AAD">
      <w:pPr>
        <w:widowControl w:val="0"/>
        <w:numPr>
          <w:ilvl w:val="1"/>
          <w:numId w:val="3"/>
        </w:numPr>
        <w:tabs>
          <w:tab w:val="clear" w:pos="1440"/>
        </w:tabs>
        <w:overflowPunct w:val="0"/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6E57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Научные подразделения НИОХ СО РАН участвуют совместно с Отделом аспирантуры в подготовке аспирантов. </w:t>
      </w:r>
    </w:p>
    <w:p w:rsidR="00916E57" w:rsidRPr="0034502D" w:rsidRDefault="002B2B18" w:rsidP="00BA7AAD">
      <w:pPr>
        <w:widowControl w:val="0"/>
        <w:numPr>
          <w:ilvl w:val="1"/>
          <w:numId w:val="3"/>
        </w:numPr>
        <w:tabs>
          <w:tab w:val="clear" w:pos="1440"/>
        </w:tabs>
        <w:overflowPunct w:val="0"/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6E57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На научные подразделения НИОХ СО РАН возлагаются следующие основные функции по подготовке аспирантов: </w:t>
      </w:r>
    </w:p>
    <w:p w:rsidR="00916E57" w:rsidRPr="0034502D" w:rsidRDefault="00916E57" w:rsidP="00BA7AAD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аспирантов к выполнению </w:t>
      </w:r>
      <w:r w:rsidR="008D4A8D" w:rsidRPr="0034502D">
        <w:rPr>
          <w:rFonts w:ascii="Times New Roman" w:hAnsi="Times New Roman" w:cs="Times New Roman"/>
          <w:sz w:val="24"/>
          <w:szCs w:val="24"/>
          <w:lang w:val="ru-RU"/>
        </w:rPr>
        <w:t>научных (научно-и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сследовательских работ</w:t>
      </w:r>
      <w:r w:rsidR="008D4A8D" w:rsidRPr="0034502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в рамках государственных заданий, грантов и договоров; </w:t>
      </w:r>
    </w:p>
    <w:p w:rsidR="008D4A8D" w:rsidRPr="0034502D" w:rsidRDefault="008D4A8D" w:rsidP="00BA7AAD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создание условий для научной (научно-исследовательской) деятельности с целью подготовки диссертации к защите, для прохождения практики; </w:t>
      </w:r>
    </w:p>
    <w:p w:rsidR="00916E57" w:rsidRPr="0034502D" w:rsidRDefault="00916E57" w:rsidP="00BA7AAD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норм охраны труда; </w:t>
      </w:r>
    </w:p>
    <w:p w:rsidR="00916E57" w:rsidRPr="0034502D" w:rsidRDefault="00916E57" w:rsidP="00BA7AAD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взаимодействие с Отделом аспирантуры по вопросам выполнения аспирантом </w:t>
      </w:r>
      <w:r w:rsidR="000E6FFE" w:rsidRPr="0034502D">
        <w:rPr>
          <w:rFonts w:ascii="Times New Roman" w:hAnsi="Times New Roman" w:cs="Times New Roman"/>
          <w:sz w:val="24"/>
          <w:szCs w:val="24"/>
          <w:lang w:val="ru-RU"/>
        </w:rPr>
        <w:t>плана научной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08D5" w:rsidRPr="0034502D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16E57" w:rsidRPr="0034502D" w:rsidRDefault="00916E57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166B" w:rsidRPr="0034502D" w:rsidRDefault="00222100" w:rsidP="00BA7AA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РАЗРАБОТК</w:t>
      </w:r>
      <w:r w:rsidR="00C05082" w:rsidRPr="0034502D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3450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ПРОГРАММ АСПИРАНТУРЫ</w:t>
      </w:r>
    </w:p>
    <w:p w:rsidR="00EF7DEB" w:rsidRPr="0034502D" w:rsidRDefault="00AB65A6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4.1. </w:t>
      </w:r>
      <w:proofErr w:type="gramStart"/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аспирантуры разрабатываются НИОХ СО РАН в соответствии с </w:t>
      </w:r>
      <w:r w:rsidR="00C05082" w:rsidRPr="0034502D">
        <w:rPr>
          <w:rFonts w:ascii="Times New Roman" w:hAnsi="Times New Roman" w:cs="Times New Roman"/>
          <w:sz w:val="24"/>
          <w:szCs w:val="24"/>
          <w:lang w:val="ru-RU"/>
        </w:rPr>
        <w:t>федеральными государственными требованиями</w:t>
      </w:r>
      <w:r w:rsidR="00545416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(далее – ФГТ)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5416" w:rsidRPr="0034502D">
        <w:rPr>
          <w:rFonts w:ascii="Times New Roman" w:hAnsi="Times New Roman" w:cs="Times New Roman"/>
          <w:sz w:val="24"/>
          <w:szCs w:val="24"/>
          <w:lang w:val="ru-RU"/>
        </w:rPr>
        <w:t>к структуре программ аспирантуры, условиям их реализации, срокам освоения этих программам с учетом различных форм обучения, образовательных технологий и особенностей отдельных категорий обучающихся, устанавливаемыми Министерством науки и высшего образования Российской Федерации</w:t>
      </w:r>
      <w:r w:rsidR="00EF7DEB" w:rsidRPr="0034502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45416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и утверждаются Ученым советом НИОХ СО РАН. </w:t>
      </w:r>
      <w:proofErr w:type="gramEnd"/>
    </w:p>
    <w:p w:rsidR="00AB65A6" w:rsidRPr="0034502D" w:rsidRDefault="00AB65A6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К разработке программ аспирантуры привлекаются ведущие научно-педагогические сотрудники НИОХ СО РАН, имеющие ученую степень доктора или кандидата наук. </w:t>
      </w:r>
    </w:p>
    <w:p w:rsidR="00CA1E04" w:rsidRPr="0034502D" w:rsidRDefault="004F0A0E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AB65A6" w:rsidRPr="0034502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A1E04" w:rsidRPr="0034502D">
        <w:rPr>
          <w:rFonts w:ascii="Times New Roman" w:hAnsi="Times New Roman" w:cs="Times New Roman"/>
          <w:sz w:val="24"/>
          <w:szCs w:val="24"/>
          <w:lang w:val="ru-RU"/>
        </w:rPr>
        <w:t>НИОХ СО РАН вправе установить направленность (профиль) программы аспирантуры в порядке, устанавливаемом локальными нормативными актами НИОХ СО РАН.</w:t>
      </w:r>
    </w:p>
    <w:p w:rsidR="003F3E53" w:rsidRPr="0034502D" w:rsidRDefault="00CA1E04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4.3. </w:t>
      </w:r>
      <w:r w:rsidR="003F3E53" w:rsidRPr="0034502D">
        <w:rPr>
          <w:rFonts w:ascii="Times New Roman" w:hAnsi="Times New Roman" w:cs="Times New Roman"/>
          <w:sz w:val="24"/>
          <w:szCs w:val="24"/>
          <w:lang w:val="ru-RU"/>
        </w:rPr>
        <w:t>Программа аспирантуры включает в себя научный компонент, образовательный компонент, а также итоговую аттестацию.</w:t>
      </w:r>
    </w:p>
    <w:p w:rsidR="004B7FD4" w:rsidRPr="0034502D" w:rsidRDefault="00AB65A6" w:rsidP="00BA7AAD">
      <w:pPr>
        <w:pStyle w:val="ConsPlusNormal"/>
        <w:spacing w:after="60"/>
        <w:ind w:firstLine="709"/>
        <w:jc w:val="both"/>
      </w:pPr>
      <w:r w:rsidRPr="0034502D">
        <w:t>4.</w:t>
      </w:r>
      <w:r w:rsidR="00CA1E04" w:rsidRPr="0034502D">
        <w:t>3</w:t>
      </w:r>
      <w:r w:rsidRPr="0034502D">
        <w:t xml:space="preserve">.1. </w:t>
      </w:r>
      <w:r w:rsidR="004B7FD4" w:rsidRPr="0034502D">
        <w:t>Программа аспирантуры включает в себя комплект документов, в которых определены требования к результатам ее освоения, содержащий план научной деятельности, учебный план, календарный учебный график, рабочие программы дисциплин и практики.</w:t>
      </w:r>
    </w:p>
    <w:p w:rsidR="004B7FD4" w:rsidRPr="0034502D" w:rsidRDefault="00AB65A6" w:rsidP="00BA7AAD">
      <w:pPr>
        <w:pStyle w:val="ConsPlusNormal"/>
        <w:spacing w:after="60"/>
        <w:ind w:firstLine="709"/>
        <w:jc w:val="both"/>
      </w:pPr>
      <w:r w:rsidRPr="0034502D">
        <w:t>4.</w:t>
      </w:r>
      <w:r w:rsidR="00CA1E04" w:rsidRPr="0034502D">
        <w:t>3</w:t>
      </w:r>
      <w:r w:rsidRPr="0034502D">
        <w:t xml:space="preserve">.2. </w:t>
      </w:r>
      <w:r w:rsidR="004B7FD4" w:rsidRPr="0034502D">
        <w:t>План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и итоговой аттестации аспирантов.</w:t>
      </w:r>
    </w:p>
    <w:p w:rsidR="004B7FD4" w:rsidRPr="0034502D" w:rsidRDefault="00AB65A6" w:rsidP="00BA7AAD">
      <w:pPr>
        <w:pStyle w:val="ConsPlusNormal"/>
        <w:spacing w:after="60"/>
        <w:ind w:firstLine="709"/>
        <w:jc w:val="both"/>
      </w:pPr>
      <w:r w:rsidRPr="0034502D">
        <w:t>4.</w:t>
      </w:r>
      <w:r w:rsidR="00CA1E04" w:rsidRPr="0034502D">
        <w:t>3</w:t>
      </w:r>
      <w:r w:rsidRPr="0034502D">
        <w:t xml:space="preserve">.3. </w:t>
      </w:r>
      <w:r w:rsidR="004B7FD4" w:rsidRPr="0034502D">
        <w:t>Перечень этапов освоения образовательного компонента программы аспирантуры, распределение курсов дисциплин и практики определяются учебным планом.</w:t>
      </w:r>
    </w:p>
    <w:p w:rsidR="004B7FD4" w:rsidRPr="0034502D" w:rsidRDefault="00AB65A6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CA1E04" w:rsidRPr="0034502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.4. </w:t>
      </w:r>
      <w:r w:rsidR="004B7FD4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В программе аспирантуры определяются планируемые результаты ее освоения - </w:t>
      </w:r>
      <w:r w:rsidR="004B7FD4" w:rsidRPr="0034502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результаты </w:t>
      </w:r>
      <w:r w:rsidR="00603761" w:rsidRPr="0034502D">
        <w:rPr>
          <w:rFonts w:ascii="Times New Roman" w:hAnsi="Times New Roman" w:cs="Times New Roman"/>
          <w:sz w:val="24"/>
          <w:szCs w:val="24"/>
          <w:lang w:val="ru-RU"/>
        </w:rPr>
        <w:t>научной (</w:t>
      </w:r>
      <w:r w:rsidR="004B7FD4" w:rsidRPr="0034502D">
        <w:rPr>
          <w:rFonts w:ascii="Times New Roman" w:hAnsi="Times New Roman" w:cs="Times New Roman"/>
          <w:sz w:val="24"/>
          <w:szCs w:val="24"/>
          <w:lang w:val="ru-RU"/>
        </w:rPr>
        <w:t>научно-исследовательской</w:t>
      </w:r>
      <w:r w:rsidR="00603761" w:rsidRPr="0034502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B7FD4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деятельности, результаты освоения дисциплин, результаты прохождения практики.</w:t>
      </w:r>
    </w:p>
    <w:p w:rsidR="004F0A0E" w:rsidRPr="0034502D" w:rsidRDefault="004F0A0E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CA1E04" w:rsidRPr="0034502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. Образовательные программы аспирантуры обновляются с учетом развития науки, техники, технологий. </w:t>
      </w:r>
    </w:p>
    <w:p w:rsidR="004F0A0E" w:rsidRPr="0034502D" w:rsidRDefault="004F0A0E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CA1E04" w:rsidRPr="0034502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. Информация о программах аспирантуры размещается на сайте НИОХ СО РАН в разделе «Образование».</w:t>
      </w:r>
    </w:p>
    <w:p w:rsidR="004F0A0E" w:rsidRPr="0034502D" w:rsidRDefault="004F0A0E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CA1E04" w:rsidRPr="0034502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. Разработка и реализация программ аспирантуры осуществляются с соблюдением требований, предусмотренных законодательством Российской Федерации об информации, информационных технологиях и о защите информации</w:t>
      </w:r>
      <w:r w:rsidR="0093557C" w:rsidRPr="003450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22100" w:rsidRPr="0034502D" w:rsidRDefault="00222100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16E57" w:rsidRPr="0034502D" w:rsidRDefault="00916E57" w:rsidP="00BA7AA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02D">
        <w:rPr>
          <w:rFonts w:ascii="Times New Roman" w:hAnsi="Times New Roman" w:cs="Times New Roman"/>
          <w:b/>
          <w:bCs/>
          <w:sz w:val="24"/>
          <w:szCs w:val="24"/>
        </w:rPr>
        <w:t xml:space="preserve">ПРИЕМ В АСПИРАНТУРУ </w:t>
      </w:r>
    </w:p>
    <w:p w:rsidR="00FE2F6A" w:rsidRPr="0034502D" w:rsidRDefault="00DE166B" w:rsidP="00BA7AAD">
      <w:pPr>
        <w:widowControl w:val="0"/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5.1. </w:t>
      </w:r>
      <w:r w:rsidR="00FE2F6A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Прием в аспирантуру проводится в соответствии с </w:t>
      </w:r>
      <w:r w:rsidR="001E086B" w:rsidRPr="0034502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16651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орядком </w:t>
      </w:r>
      <w:r w:rsidR="001E086B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приема на </w:t>
      </w:r>
      <w:proofErr w:type="gramStart"/>
      <w:r w:rsidR="001E086B" w:rsidRPr="0034502D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proofErr w:type="gramEnd"/>
      <w:r w:rsidR="001E086B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 программам высшего образования - программам подготовки </w:t>
      </w:r>
      <w:r w:rsidR="00E46B49" w:rsidRPr="0034502D">
        <w:rPr>
          <w:rFonts w:ascii="Times New Roman" w:hAnsi="Times New Roman" w:cs="Times New Roman"/>
          <w:sz w:val="24"/>
          <w:szCs w:val="24"/>
          <w:lang w:val="ru-RU"/>
        </w:rPr>
        <w:t>научных</w:t>
      </w:r>
      <w:r w:rsidR="001E086B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кадров в аспирантуре</w:t>
      </w:r>
      <w:r w:rsidR="00FE2F6A" w:rsidRPr="0034502D">
        <w:rPr>
          <w:rFonts w:ascii="Times New Roman" w:hAnsi="Times New Roman" w:cs="Times New Roman"/>
          <w:sz w:val="24"/>
          <w:szCs w:val="24"/>
          <w:lang w:val="ru-RU"/>
        </w:rPr>
        <w:t>, утвержденным директором НИОХ СО РАН</w:t>
      </w:r>
      <w:r w:rsidR="00A345E1" w:rsidRPr="0034502D">
        <w:rPr>
          <w:rStyle w:val="af5"/>
          <w:rFonts w:ascii="Times New Roman" w:hAnsi="Times New Roman" w:cs="Times New Roman"/>
          <w:sz w:val="24"/>
          <w:szCs w:val="24"/>
          <w:lang w:val="ru-RU"/>
        </w:rPr>
        <w:endnoteReference w:id="12"/>
      </w:r>
      <w:r w:rsidR="00FE2F6A" w:rsidRPr="003450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6E57" w:rsidRPr="0034502D" w:rsidRDefault="00916E57" w:rsidP="00BA7AAD">
      <w:pPr>
        <w:widowControl w:val="0"/>
        <w:tabs>
          <w:tab w:val="num" w:pos="1140"/>
        </w:tabs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34502D" w:rsidRDefault="00320757" w:rsidP="00BA7AAD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6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</w:t>
      </w:r>
      <w:r w:rsidR="00632BB6" w:rsidRPr="0034502D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</w:t>
      </w:r>
      <w:r w:rsidRPr="003450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И ОСУЩЕСТВЛЕНИЯ </w:t>
      </w:r>
      <w:r w:rsidR="00632BB6" w:rsidRPr="0034502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ОБРАЗОВАТЕЛЬНО</w:t>
      </w:r>
      <w:r w:rsidRPr="0034502D">
        <w:rPr>
          <w:rFonts w:ascii="Times New Roman" w:hAnsi="Times New Roman" w:cs="Times New Roman"/>
          <w:b/>
          <w:bCs/>
          <w:sz w:val="24"/>
          <w:szCs w:val="24"/>
          <w:lang w:val="ru-RU"/>
        </w:rPr>
        <w:t>Й ДЕЯТЕЛЬНОСТИ</w:t>
      </w:r>
      <w:r w:rsidR="00632BB6" w:rsidRPr="003450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 ПРОГРАММАМ АСПИРАНТУРЫ</w:t>
      </w:r>
    </w:p>
    <w:p w:rsidR="00F87EF7" w:rsidRPr="0034502D" w:rsidRDefault="00F87EF7" w:rsidP="00BA7AAD">
      <w:pPr>
        <w:pStyle w:val="a6"/>
        <w:widowControl w:val="0"/>
        <w:overflowPunct w:val="0"/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6.1. </w:t>
      </w:r>
      <w:r w:rsidR="006262C2" w:rsidRPr="0034502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D0CDC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своение </w:t>
      </w:r>
      <w:r w:rsidR="006262C2" w:rsidRPr="0034502D">
        <w:rPr>
          <w:rFonts w:ascii="Times New Roman" w:hAnsi="Times New Roman" w:cs="Times New Roman"/>
          <w:sz w:val="24"/>
          <w:szCs w:val="24"/>
          <w:lang w:val="ru-RU"/>
        </w:rPr>
        <w:t>программ аспирантуры осуществляется на русском языке – государственном языке Российской Федерации.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449FB" w:rsidRPr="0034502D" w:rsidRDefault="00F87EF7" w:rsidP="00BA7AAD">
      <w:pPr>
        <w:pStyle w:val="a6"/>
        <w:widowControl w:val="0"/>
        <w:overflowPunct w:val="0"/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6.2. </w:t>
      </w:r>
      <w:r w:rsidR="00C449FB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Обучение в аспирантуре проходит в очной форме, на бюджетной или </w:t>
      </w:r>
      <w:r w:rsidR="00031C57" w:rsidRPr="0034502D">
        <w:rPr>
          <w:rFonts w:ascii="Times New Roman" w:hAnsi="Times New Roman" w:cs="Times New Roman"/>
          <w:sz w:val="24"/>
          <w:szCs w:val="24"/>
          <w:lang w:val="ru-RU"/>
        </w:rPr>
        <w:t>платной</w:t>
      </w:r>
      <w:r w:rsidR="00C449FB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основе.</w:t>
      </w:r>
      <w:r w:rsidR="009034C4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E86E5A" w:rsidRPr="0034502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86E5A" w:rsidRPr="0034502D">
        <w:rPr>
          <w:rFonts w:ascii="Times New Roman" w:eastAsia="HiddenHorzOCR" w:hAnsi="Times New Roman" w:cs="Times New Roman"/>
          <w:sz w:val="24"/>
          <w:szCs w:val="24"/>
          <w:lang w:val="ru-RU"/>
        </w:rPr>
        <w:t>бучение по договорам</w:t>
      </w:r>
      <w:proofErr w:type="gramEnd"/>
      <w:r w:rsidR="00E86E5A" w:rsidRPr="0034502D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 об оказании платных образовательных услуг регулируется </w:t>
      </w:r>
      <w:r w:rsidR="00E86E5A" w:rsidRPr="0034502D">
        <w:rPr>
          <w:rFonts w:ascii="Times New Roman" w:hAnsi="Times New Roman" w:cs="Times New Roman"/>
          <w:sz w:val="24"/>
          <w:szCs w:val="24"/>
          <w:lang w:val="ru-RU"/>
        </w:rPr>
        <w:t>Положением об оказании платных образовательных услуг по программам подготовки научных кадров в аспирантуре НИОХ СО РАН</w:t>
      </w:r>
      <w:r w:rsidR="00565A21" w:rsidRPr="0034502D">
        <w:rPr>
          <w:rStyle w:val="af5"/>
          <w:rFonts w:ascii="Times New Roman" w:hAnsi="Times New Roman" w:cs="Times New Roman"/>
          <w:sz w:val="24"/>
          <w:szCs w:val="24"/>
          <w:lang w:val="ru-RU"/>
        </w:rPr>
        <w:endnoteReference w:id="13"/>
      </w:r>
      <w:r w:rsidR="00E86E5A" w:rsidRPr="003450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6E57" w:rsidRPr="0034502D" w:rsidRDefault="00F87EF7" w:rsidP="00BA7AAD">
      <w:pPr>
        <w:pStyle w:val="a6"/>
        <w:widowControl w:val="0"/>
        <w:overflowPunct w:val="0"/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6.3. </w:t>
      </w:r>
      <w:r w:rsidR="00AF66BF" w:rsidRPr="0034502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449FB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роцесс </w:t>
      </w:r>
      <w:r w:rsidR="00AF66BF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освоения </w:t>
      </w:r>
      <w:r w:rsidR="00C449FB" w:rsidRPr="0034502D">
        <w:rPr>
          <w:rFonts w:ascii="Times New Roman" w:hAnsi="Times New Roman" w:cs="Times New Roman"/>
          <w:sz w:val="24"/>
          <w:szCs w:val="24"/>
          <w:lang w:val="ru-RU"/>
        </w:rPr>
        <w:t>программ аспирантуры разделяется на учебные годы</w:t>
      </w:r>
      <w:r w:rsidR="008A6A43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(курсы)</w:t>
      </w:r>
      <w:r w:rsidR="00C449FB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16E57" w:rsidRPr="0034502D">
        <w:rPr>
          <w:rFonts w:ascii="Times New Roman" w:hAnsi="Times New Roman" w:cs="Times New Roman"/>
          <w:sz w:val="24"/>
          <w:szCs w:val="24"/>
          <w:lang w:val="ru-RU"/>
        </w:rPr>
        <w:t>Срок получения образования по программ</w:t>
      </w:r>
      <w:r w:rsidR="006262C2" w:rsidRPr="0034502D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916E57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аспирантуры: </w:t>
      </w:r>
    </w:p>
    <w:p w:rsidR="00D24E05" w:rsidRPr="0034502D" w:rsidRDefault="00D24E05" w:rsidP="00BA7AAD">
      <w:pPr>
        <w:pStyle w:val="af2"/>
        <w:numPr>
          <w:ilvl w:val="0"/>
          <w:numId w:val="26"/>
        </w:numPr>
        <w:spacing w:after="60"/>
        <w:ind w:left="0" w:firstLine="510"/>
        <w:jc w:val="both"/>
        <w:rPr>
          <w:rFonts w:ascii="Times New Roman" w:hAnsi="Times New Roman" w:cs="Times New Roman"/>
          <w:lang w:eastAsia="en-US"/>
        </w:rPr>
      </w:pPr>
      <w:r w:rsidRPr="0034502D">
        <w:rPr>
          <w:rFonts w:ascii="Times New Roman" w:hAnsi="Times New Roman" w:cs="Times New Roman"/>
          <w:lang w:eastAsia="en-US"/>
        </w:rPr>
        <w:t>Аналитическая химия – 4 года;</w:t>
      </w:r>
    </w:p>
    <w:p w:rsidR="00D24E05" w:rsidRPr="0034502D" w:rsidRDefault="00D24E05" w:rsidP="00BA7AAD">
      <w:pPr>
        <w:pStyle w:val="af2"/>
        <w:numPr>
          <w:ilvl w:val="0"/>
          <w:numId w:val="26"/>
        </w:numPr>
        <w:spacing w:after="60"/>
        <w:ind w:left="0" w:firstLine="510"/>
        <w:jc w:val="both"/>
        <w:rPr>
          <w:rFonts w:ascii="Times New Roman" w:hAnsi="Times New Roman" w:cs="Times New Roman"/>
          <w:lang w:eastAsia="en-US"/>
        </w:rPr>
      </w:pPr>
      <w:r w:rsidRPr="0034502D">
        <w:rPr>
          <w:rFonts w:ascii="Times New Roman" w:hAnsi="Times New Roman" w:cs="Times New Roman"/>
          <w:lang w:eastAsia="en-US"/>
        </w:rPr>
        <w:t>Органическая химия – 4 года;</w:t>
      </w:r>
    </w:p>
    <w:p w:rsidR="00D24E05" w:rsidRPr="0034502D" w:rsidRDefault="00D24E05" w:rsidP="00BA7AAD">
      <w:pPr>
        <w:pStyle w:val="af2"/>
        <w:numPr>
          <w:ilvl w:val="0"/>
          <w:numId w:val="26"/>
        </w:numPr>
        <w:spacing w:after="60"/>
        <w:ind w:left="0" w:firstLine="510"/>
        <w:jc w:val="both"/>
        <w:rPr>
          <w:rFonts w:ascii="Times New Roman" w:hAnsi="Times New Roman" w:cs="Times New Roman"/>
          <w:lang w:eastAsia="en-US"/>
        </w:rPr>
      </w:pPr>
      <w:r w:rsidRPr="0034502D">
        <w:rPr>
          <w:rFonts w:ascii="Times New Roman" w:hAnsi="Times New Roman" w:cs="Times New Roman"/>
          <w:lang w:eastAsia="en-US"/>
        </w:rPr>
        <w:t>Физическая химия – 4 года;</w:t>
      </w:r>
    </w:p>
    <w:p w:rsidR="00D24E05" w:rsidRPr="0034502D" w:rsidRDefault="00D24E05" w:rsidP="00BA7AAD">
      <w:pPr>
        <w:pStyle w:val="af2"/>
        <w:numPr>
          <w:ilvl w:val="0"/>
          <w:numId w:val="26"/>
        </w:numPr>
        <w:spacing w:after="60"/>
        <w:ind w:left="0" w:firstLine="510"/>
        <w:jc w:val="both"/>
        <w:rPr>
          <w:rFonts w:ascii="Times New Roman" w:hAnsi="Times New Roman" w:cs="Times New Roman"/>
          <w:lang w:eastAsia="en-US"/>
        </w:rPr>
      </w:pPr>
      <w:r w:rsidRPr="0034502D">
        <w:rPr>
          <w:rFonts w:ascii="Times New Roman" w:hAnsi="Times New Roman" w:cs="Times New Roman"/>
          <w:lang w:eastAsia="en-US"/>
        </w:rPr>
        <w:t>Медицинская химия – 4 года;</w:t>
      </w:r>
    </w:p>
    <w:p w:rsidR="00D24E05" w:rsidRPr="0034502D" w:rsidRDefault="00D24E05" w:rsidP="00BA7AAD">
      <w:pPr>
        <w:pStyle w:val="a6"/>
        <w:numPr>
          <w:ilvl w:val="0"/>
          <w:numId w:val="26"/>
        </w:numPr>
        <w:spacing w:after="60" w:line="240" w:lineRule="auto"/>
        <w:ind w:left="0"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Фармакология, клиническая фармакология </w:t>
      </w:r>
      <w:r w:rsidRPr="0034502D">
        <w:rPr>
          <w:rFonts w:ascii="Times New Roman" w:hAnsi="Times New Roman" w:cs="Times New Roman"/>
          <w:sz w:val="24"/>
          <w:szCs w:val="24"/>
        </w:rPr>
        <w:t xml:space="preserve">– 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4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02D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Pr="003450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043BD" w:rsidRPr="0034502D" w:rsidRDefault="005043BD" w:rsidP="00BA7AAD">
      <w:pPr>
        <w:widowControl w:val="0"/>
        <w:tabs>
          <w:tab w:val="num" w:pos="1070"/>
        </w:tabs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Учебный год по очной форме обучения начинается 1 сентября. Начало учебного года по очной форме обучения может быть перенесено не более чем на 2 месяца.</w:t>
      </w:r>
    </w:p>
    <w:p w:rsidR="008F24C4" w:rsidRPr="0034502D" w:rsidRDefault="008F24C4" w:rsidP="00BA7AAD">
      <w:pPr>
        <w:widowControl w:val="0"/>
        <w:tabs>
          <w:tab w:val="num" w:pos="1070"/>
        </w:tabs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6.4. </w:t>
      </w:r>
      <w:r w:rsidR="00773595" w:rsidRPr="0034502D">
        <w:rPr>
          <w:rFonts w:ascii="Times New Roman" w:hAnsi="Times New Roman" w:cs="Times New Roman"/>
          <w:sz w:val="24"/>
          <w:szCs w:val="24"/>
          <w:lang w:val="ru-RU"/>
        </w:rPr>
        <w:t>В срок освоения программы аспирантуры не включается время нахождения аспиранта в академическом отпуске, отпуске по беременности и родам, отпуске по уходу за ребенком до достижения им возраста 3 лет.</w:t>
      </w:r>
    </w:p>
    <w:p w:rsidR="00B54F78" w:rsidRPr="0034502D" w:rsidRDefault="00B54F78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6.5. В учебном году устанавливаются каникулы общей продолжительностью не менее 6 недель</w:t>
      </w:r>
      <w:r w:rsidR="00F638F6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и не более 8 недель.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5BEB" w:rsidRPr="0034502D">
        <w:rPr>
          <w:rFonts w:ascii="Times New Roman" w:hAnsi="Times New Roman" w:cs="Times New Roman"/>
          <w:sz w:val="24"/>
          <w:szCs w:val="24"/>
          <w:lang w:val="ru-RU"/>
        </w:rPr>
        <w:t>Аспиранту после прохождения итоговой аттестации по его заявлению предоставляются дополнительные каникулы в пределах срока освоения программы аспирантуры, по окончании которых производится отчисление аспиранта в связи с завершением освоения программы аспирантуры.</w:t>
      </w:r>
    </w:p>
    <w:p w:rsidR="00087C6D" w:rsidRPr="0034502D" w:rsidRDefault="00087C6D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6.6. </w:t>
      </w:r>
      <w:r w:rsidR="0007617D" w:rsidRPr="0034502D">
        <w:rPr>
          <w:rFonts w:ascii="Times New Roman" w:hAnsi="Times New Roman" w:cs="Times New Roman"/>
          <w:sz w:val="24"/>
          <w:szCs w:val="24"/>
          <w:lang w:val="ru-RU"/>
        </w:rPr>
        <w:t>НИОХ СО РАН п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ри реализации программ аспирантуры обеспечивает:</w:t>
      </w:r>
    </w:p>
    <w:p w:rsidR="00087C6D" w:rsidRPr="0034502D" w:rsidRDefault="00087C6D" w:rsidP="00BA7AAD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условия для осуществления аспирантами </w:t>
      </w:r>
      <w:r w:rsidR="005A70F9" w:rsidRPr="0034502D">
        <w:rPr>
          <w:rFonts w:ascii="Times New Roman" w:hAnsi="Times New Roman" w:cs="Times New Roman"/>
          <w:sz w:val="24"/>
          <w:szCs w:val="24"/>
          <w:lang w:val="ru-RU"/>
        </w:rPr>
        <w:t>научной (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научно-исследовательской</w:t>
      </w:r>
      <w:r w:rsidR="005A70F9" w:rsidRPr="0034502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деятельности, в рамках которой аспиранты выполняют самостоятельные научные исследования в соответствии с направленностью программы аспирантуры (специальностью) с целью подготовки диссертации. В том числе обеспечивает доступ каждого аспиранты к библиотеке НИОХ СО РАН, электронно-библиотечным системам, базам данных, иным информационным фондам, услугам научных и других подразделений в порядке, установленном в НИОХ СО РАН;</w:t>
      </w:r>
    </w:p>
    <w:p w:rsidR="00087C6D" w:rsidRPr="0034502D" w:rsidRDefault="00087C6D" w:rsidP="00BA7AAD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условия для подготовки аспиранта к сдаче кандидатских экзаменов; </w:t>
      </w:r>
    </w:p>
    <w:p w:rsidR="00087C6D" w:rsidRPr="0034502D" w:rsidRDefault="00087C6D" w:rsidP="00BA7AAD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проведение учебных занятий по дисциплинам в формах, предусмотренных их рабочими программами;</w:t>
      </w:r>
    </w:p>
    <w:p w:rsidR="00087C6D" w:rsidRPr="0034502D" w:rsidRDefault="00087C6D" w:rsidP="00BA7AAD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условия для прохождения аспирантами практики; </w:t>
      </w:r>
    </w:p>
    <w:p w:rsidR="00087C6D" w:rsidRPr="0034502D" w:rsidRDefault="00087C6D" w:rsidP="00BA7AAD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контроля освоения программы аспирантуры посредством текущего контроля успеваемости, промежуточной аттестации аспирантов и итоговой </w:t>
      </w:r>
      <w:r w:rsidR="000A6700" w:rsidRPr="0034502D">
        <w:rPr>
          <w:rFonts w:ascii="Times New Roman" w:hAnsi="Times New Roman" w:cs="Times New Roman"/>
          <w:sz w:val="24"/>
          <w:szCs w:val="24"/>
          <w:lang w:val="ru-RU"/>
        </w:rPr>
        <w:t>аттестации аспирантов.</w:t>
      </w:r>
    </w:p>
    <w:p w:rsidR="00087C6D" w:rsidRPr="0034502D" w:rsidRDefault="00087C6D" w:rsidP="00BA7AAD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формирование электронного портфолио обучающегося (включая фиксацию хода образовательного процесса, результатов промежуточной аттестации, сохранение отчетов, презентаций, рефератов и оценок за эти работы);</w:t>
      </w:r>
    </w:p>
    <w:p w:rsidR="00087C6D" w:rsidRPr="0034502D" w:rsidRDefault="00222E44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6.7. </w:t>
      </w:r>
      <w:r w:rsidR="0007617D" w:rsidRPr="0034502D">
        <w:rPr>
          <w:rFonts w:ascii="Times New Roman" w:hAnsi="Times New Roman" w:cs="Times New Roman"/>
          <w:sz w:val="24"/>
          <w:szCs w:val="24"/>
          <w:lang w:val="ru-RU"/>
        </w:rPr>
        <w:t>НИОХ СО РАН п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ри реализации программ аспирантуры </w:t>
      </w:r>
      <w:r w:rsidR="0007617D" w:rsidRPr="0034502D">
        <w:rPr>
          <w:rFonts w:ascii="Times New Roman" w:hAnsi="Times New Roman" w:cs="Times New Roman"/>
          <w:sz w:val="24"/>
          <w:szCs w:val="24"/>
          <w:lang w:val="ru-RU"/>
        </w:rPr>
        <w:t>оказывает содействие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аспиранту</w:t>
      </w:r>
      <w:r w:rsidR="0007617D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установленном порядке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7617D" w:rsidRPr="0034502D" w:rsidRDefault="0007617D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- в направлении аспиранта для участия в научных мероприятиях (конференциях, форумах, симпозиумах и т.д.), в том числе с докладом по теме диссертации;</w:t>
      </w:r>
    </w:p>
    <w:p w:rsidR="0007617D" w:rsidRPr="0034502D" w:rsidRDefault="0007617D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- в направлении аспиранта для участия в мероприятиях в рамках научного и научно-технического сотрудничества (стажировки, командировки, програм</w:t>
      </w:r>
      <w:r w:rsidR="000D68C4" w:rsidRPr="0034502D">
        <w:rPr>
          <w:rFonts w:ascii="Times New Roman" w:hAnsi="Times New Roman" w:cs="Times New Roman"/>
          <w:sz w:val="24"/>
          <w:szCs w:val="24"/>
          <w:lang w:val="ru-RU"/>
        </w:rPr>
        <w:t>мы "академической мобильности");</w:t>
      </w:r>
    </w:p>
    <w:p w:rsidR="000D68C4" w:rsidRPr="0034502D" w:rsidRDefault="00331F3E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6.8. </w:t>
      </w:r>
      <w:r w:rsidR="00F24D96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НИОХ СО РАН </w:t>
      </w:r>
      <w:r w:rsidR="000D68C4" w:rsidRPr="0034502D">
        <w:rPr>
          <w:rFonts w:ascii="Times New Roman" w:hAnsi="Times New Roman" w:cs="Times New Roman"/>
          <w:sz w:val="24"/>
          <w:szCs w:val="24"/>
          <w:lang w:val="ru-RU"/>
        </w:rPr>
        <w:t>вправе принять аспиранта на должность в соответствии со штатным расписанием, в том числе на должность научно-вспомогательного персонала, учебно-вспомогательного персонала, инженерно-технических работников и научного работника, в соответствии с законодательством Российской Федерации</w:t>
      </w:r>
      <w:r w:rsidR="00F24D96" w:rsidRPr="003450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43952" w:rsidRPr="0034502D" w:rsidRDefault="00B219BD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6.9. </w:t>
      </w:r>
      <w:r w:rsidR="00043952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Не позднее 30 календарных дней с </w:t>
      </w:r>
      <w:r w:rsidR="00D839A9" w:rsidRPr="0034502D">
        <w:rPr>
          <w:rFonts w:ascii="Times New Roman" w:hAnsi="Times New Roman" w:cs="Times New Roman"/>
          <w:sz w:val="24"/>
          <w:szCs w:val="24"/>
          <w:lang w:val="ru-RU"/>
        </w:rPr>
        <w:t>начала учебного года</w:t>
      </w:r>
      <w:r w:rsidR="00110ABB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2F3D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на заседании Ученого </w:t>
      </w:r>
      <w:r w:rsidR="00ED2164" w:rsidRPr="0034502D">
        <w:rPr>
          <w:rFonts w:ascii="Times New Roman" w:hAnsi="Times New Roman" w:cs="Times New Roman"/>
          <w:sz w:val="24"/>
          <w:szCs w:val="24"/>
          <w:lang w:val="ru-RU"/>
        </w:rPr>
        <w:t>совета</w:t>
      </w:r>
      <w:r w:rsidR="00732F3D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НИОХ СО РАН </w:t>
      </w:r>
      <w:r w:rsidR="00043952" w:rsidRPr="0034502D">
        <w:rPr>
          <w:rFonts w:ascii="Times New Roman" w:hAnsi="Times New Roman" w:cs="Times New Roman"/>
          <w:sz w:val="24"/>
          <w:szCs w:val="24"/>
          <w:lang w:val="ru-RU"/>
        </w:rPr>
        <w:t>аспиранту назначается научный руководитель, утверждается индивидуальный план работы, включающий индивидуальный план научной деятельности и индивидуальный учебный план (далее - индивидуальный план работы), а также тема диссертации.</w:t>
      </w:r>
    </w:p>
    <w:p w:rsidR="00043952" w:rsidRPr="0034502D" w:rsidRDefault="007863C8" w:rsidP="00BA7AAD">
      <w:pPr>
        <w:pStyle w:val="ConsPlusNormal"/>
        <w:spacing w:after="60"/>
        <w:ind w:firstLine="709"/>
        <w:jc w:val="both"/>
      </w:pPr>
      <w:r w:rsidRPr="0034502D">
        <w:t>6.</w:t>
      </w:r>
      <w:r w:rsidR="00B219BD" w:rsidRPr="0034502D">
        <w:t>9</w:t>
      </w:r>
      <w:r w:rsidRPr="0034502D">
        <w:t xml:space="preserve">.1. </w:t>
      </w:r>
      <w:r w:rsidR="00D839A9" w:rsidRPr="0034502D">
        <w:t xml:space="preserve">Индивидуальный план научной деятельности формируется аспирантом совместно с научным руководителем. Он </w:t>
      </w:r>
      <w:r w:rsidR="00043952" w:rsidRPr="0034502D">
        <w:t>предусматривает осуществление аспирантом научной (научно-исследовательской) деятельности, направленной на подготовку диссертации в соответствии с программой аспирантуры.</w:t>
      </w:r>
      <w:r w:rsidR="00D839A9" w:rsidRPr="0034502D">
        <w:t xml:space="preserve"> </w:t>
      </w:r>
    </w:p>
    <w:p w:rsidR="00043952" w:rsidRPr="0034502D" w:rsidRDefault="007863C8" w:rsidP="00BA7AAD">
      <w:pPr>
        <w:pStyle w:val="ConsPlusNormal"/>
        <w:spacing w:after="60"/>
        <w:ind w:firstLine="709"/>
        <w:jc w:val="both"/>
      </w:pPr>
      <w:r w:rsidRPr="0034502D">
        <w:t>6.</w:t>
      </w:r>
      <w:r w:rsidR="00B219BD" w:rsidRPr="0034502D">
        <w:t>9</w:t>
      </w:r>
      <w:r w:rsidRPr="0034502D">
        <w:t xml:space="preserve">.2. </w:t>
      </w:r>
      <w:r w:rsidR="00043952" w:rsidRPr="0034502D">
        <w:t xml:space="preserve">Индивидуальный учебный план предусматривает освоение образовательного компонента программы аспирантуры на основе индивидуализации его содержания с учетом особенностей и образовательных потребностей конкретного аспиранта. </w:t>
      </w:r>
    </w:p>
    <w:p w:rsidR="002C7ED4" w:rsidRPr="0034502D" w:rsidRDefault="00836F4E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6.10. </w:t>
      </w:r>
      <w:r w:rsidR="002C7ED4" w:rsidRPr="003450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 освоении программ подготовки научных кадров в аспирантуре инвалидами и лицами с ограниченными возможностями здоровья НИОХ СО РАН реализует адаптированную программу подготовки с учетом особенностей психофизического развития, индивидуальных возможностей и состояния здоровья таких аспирантов. </w:t>
      </w:r>
    </w:p>
    <w:p w:rsidR="002C7ED4" w:rsidRPr="0034502D" w:rsidRDefault="002C7ED4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F103C" w:rsidRPr="0034502D" w:rsidRDefault="00CF103C" w:rsidP="00BA7AAD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6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</w:t>
      </w:r>
      <w:proofErr w:type="gramStart"/>
      <w:r w:rsidRPr="003450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ОСУЩЕСТВЛЕНИЯ КОНТРОЛЯ </w:t>
      </w:r>
      <w:r w:rsidR="00825372" w:rsidRPr="0034502D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ОСВОЕНИЯ ПРОГРАММ</w:t>
      </w:r>
      <w:r w:rsidRPr="003450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АСПИРАНТУР</w:t>
      </w:r>
      <w:r w:rsidR="00825372" w:rsidRPr="0034502D"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  <w:proofErr w:type="gramEnd"/>
      <w:r w:rsidRPr="003450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ПРОВЕДЕНИЯ ИТОГОВОЙ АТТЕСТАЦИИ ПО ПРОГРАММАМ АСПИРАНТУРЫ</w:t>
      </w:r>
    </w:p>
    <w:p w:rsidR="00C449FB" w:rsidRPr="0034502D" w:rsidRDefault="00AA2C70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B7387" w:rsidRPr="0034502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97587" w:rsidRPr="0034502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B7387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. Формы, система оценивания, периодичность, порядок </w:t>
      </w:r>
      <w:proofErr w:type="gramStart"/>
      <w:r w:rsidR="00AB7387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контроля </w:t>
      </w:r>
      <w:r w:rsidR="00C452A7" w:rsidRPr="0034502D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="00AB7387" w:rsidRPr="0034502D">
        <w:rPr>
          <w:rFonts w:ascii="Times New Roman" w:hAnsi="Times New Roman" w:cs="Times New Roman"/>
          <w:sz w:val="24"/>
          <w:szCs w:val="24"/>
          <w:lang w:val="ru-RU"/>
        </w:rPr>
        <w:t>воения программ аспирантуры</w:t>
      </w:r>
      <w:proofErr w:type="gramEnd"/>
      <w:r w:rsidR="00AB7387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7213" w:rsidRPr="0034502D">
        <w:rPr>
          <w:rFonts w:ascii="Times New Roman" w:hAnsi="Times New Roman" w:cs="Times New Roman"/>
          <w:sz w:val="24"/>
          <w:szCs w:val="24"/>
          <w:lang w:val="ru-RU"/>
        </w:rPr>
        <w:t>и порядок проведения итоговой аттестации у</w:t>
      </w:r>
      <w:r w:rsidR="00AB7387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станавливаются локальными нормативными актами НИОХ СО РАН, </w:t>
      </w:r>
      <w:r w:rsidR="005531BF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утвержденными директором НИОХ СО РАН, </w:t>
      </w:r>
      <w:r w:rsidR="00AB7387" w:rsidRPr="0034502D">
        <w:rPr>
          <w:rFonts w:ascii="Times New Roman" w:hAnsi="Times New Roman" w:cs="Times New Roman"/>
          <w:sz w:val="24"/>
          <w:szCs w:val="24"/>
          <w:lang w:val="ru-RU"/>
        </w:rPr>
        <w:t>а именно:</w:t>
      </w:r>
    </w:p>
    <w:p w:rsidR="00C449FB" w:rsidRPr="0034502D" w:rsidRDefault="00E22E30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- По</w:t>
      </w:r>
      <w:r w:rsidR="001D34DE" w:rsidRPr="0034502D">
        <w:rPr>
          <w:rFonts w:ascii="Times New Roman" w:hAnsi="Times New Roman" w:cs="Times New Roman"/>
          <w:sz w:val="24"/>
          <w:szCs w:val="24"/>
          <w:lang w:val="ru-RU"/>
        </w:rPr>
        <w:t>ложение</w:t>
      </w:r>
      <w:r w:rsidR="005531BF" w:rsidRPr="0034502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D34DE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о т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екуще</w:t>
      </w:r>
      <w:r w:rsidR="001D34DE" w:rsidRPr="0034502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контрол</w:t>
      </w:r>
      <w:r w:rsidR="001D34DE" w:rsidRPr="0034502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успеваемости и промежуточной аттестации </w:t>
      </w:r>
      <w:proofErr w:type="gramStart"/>
      <w:r w:rsidRPr="0034502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565A21" w:rsidRPr="0034502D">
        <w:rPr>
          <w:rStyle w:val="af5"/>
          <w:rFonts w:ascii="Times New Roman" w:hAnsi="Times New Roman" w:cs="Times New Roman"/>
          <w:sz w:val="24"/>
          <w:szCs w:val="24"/>
          <w:lang w:val="ru-RU"/>
        </w:rPr>
        <w:endnoteReference w:id="14"/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22E30" w:rsidRPr="0034502D" w:rsidRDefault="00E22E30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D34DE" w:rsidRPr="0034502D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="005531BF" w:rsidRPr="0034502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D34DE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</w:t>
      </w:r>
      <w:r w:rsidR="001D34DE" w:rsidRPr="0034502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итоговой аттестации по программам высшего образования – программам подготовки научн</w:t>
      </w:r>
      <w:r w:rsidR="00DD7213" w:rsidRPr="0034502D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кадров в аспирантуре</w:t>
      </w:r>
      <w:r w:rsidR="00565A21" w:rsidRPr="0034502D">
        <w:rPr>
          <w:rStyle w:val="af5"/>
          <w:rFonts w:ascii="Times New Roman" w:hAnsi="Times New Roman" w:cs="Times New Roman"/>
          <w:sz w:val="24"/>
          <w:szCs w:val="24"/>
          <w:lang w:val="ru-RU"/>
        </w:rPr>
        <w:endnoteReference w:id="15"/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45EB4" w:rsidRPr="0034502D" w:rsidRDefault="00AA2C70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70332" w:rsidRPr="0034502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D7213" w:rsidRPr="0034502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70332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45EB4" w:rsidRPr="0034502D">
        <w:rPr>
          <w:rFonts w:ascii="Times New Roman" w:hAnsi="Times New Roman" w:cs="Times New Roman"/>
          <w:sz w:val="24"/>
          <w:szCs w:val="24"/>
          <w:lang w:val="ru-RU"/>
        </w:rPr>
        <w:t>Порядок сдачи кандидатских экзаменов изложен в Положени</w:t>
      </w:r>
      <w:r w:rsidR="002300B9" w:rsidRPr="0034502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45EB4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о кандидатских экзаменах и о порядке прикрепления к НИОХ СО РАН лиц для сдачи кандидатских </w:t>
      </w:r>
      <w:r w:rsidR="00645EB4" w:rsidRPr="0034502D">
        <w:rPr>
          <w:rFonts w:ascii="Times New Roman" w:hAnsi="Times New Roman" w:cs="Times New Roman"/>
          <w:sz w:val="24"/>
          <w:szCs w:val="24"/>
          <w:lang w:val="ru-RU"/>
        </w:rPr>
        <w:lastRenderedPageBreak/>
        <w:t>экзаменов</w:t>
      </w:r>
      <w:r w:rsidR="00565A21" w:rsidRPr="0034502D">
        <w:rPr>
          <w:rStyle w:val="af5"/>
          <w:rFonts w:ascii="Times New Roman" w:hAnsi="Times New Roman" w:cs="Times New Roman"/>
          <w:sz w:val="24"/>
          <w:szCs w:val="24"/>
          <w:lang w:val="ru-RU"/>
        </w:rPr>
        <w:endnoteReference w:id="16"/>
      </w:r>
      <w:r w:rsidR="00645EB4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863C8" w:rsidRPr="0034502D" w:rsidRDefault="00AA2C70" w:rsidP="00BA7AAD">
      <w:pPr>
        <w:pStyle w:val="ConsPlusNormal"/>
        <w:spacing w:after="60"/>
        <w:ind w:firstLine="709"/>
        <w:jc w:val="both"/>
      </w:pPr>
      <w:r w:rsidRPr="0034502D">
        <w:t>7</w:t>
      </w:r>
      <w:r w:rsidR="007863C8" w:rsidRPr="0034502D">
        <w:t>.</w:t>
      </w:r>
      <w:r w:rsidR="00DD7213" w:rsidRPr="0034502D">
        <w:t>3</w:t>
      </w:r>
      <w:r w:rsidR="007863C8" w:rsidRPr="0034502D">
        <w:t>. Правила и сроки перевода лиц, обучающихся по образовательным программам подготовки научн</w:t>
      </w:r>
      <w:r w:rsidR="002A568D" w:rsidRPr="0034502D">
        <w:t>ы</w:t>
      </w:r>
      <w:r w:rsidR="007863C8" w:rsidRPr="0034502D">
        <w:t>х кадров в аспирантуре из какой-либо организации, осуществляющей образовательную деятельность по программам аспирантуры, в НИОХ СО РАН, и наоборот, определены в Порядке перевода аспирантов между организациями, реализующими образовательные программы подготовки научн</w:t>
      </w:r>
      <w:r w:rsidR="00337BBC" w:rsidRPr="0034502D">
        <w:t>ы</w:t>
      </w:r>
      <w:r w:rsidR="007863C8" w:rsidRPr="0034502D">
        <w:t>х кадров в аспирантуре</w:t>
      </w:r>
      <w:r w:rsidR="00F737CC" w:rsidRPr="0034502D">
        <w:rPr>
          <w:rStyle w:val="af5"/>
        </w:rPr>
        <w:endnoteReference w:id="17"/>
      </w:r>
      <w:r w:rsidR="007863C8" w:rsidRPr="0034502D">
        <w:t xml:space="preserve">. </w:t>
      </w:r>
    </w:p>
    <w:p w:rsidR="009B62DC" w:rsidRPr="0034502D" w:rsidRDefault="009B62DC" w:rsidP="00BA7AAD">
      <w:pPr>
        <w:pStyle w:val="ConsPlusNormal"/>
        <w:spacing w:after="60"/>
        <w:ind w:firstLine="709"/>
        <w:jc w:val="both"/>
      </w:pPr>
    </w:p>
    <w:p w:rsidR="009B62DC" w:rsidRPr="0034502D" w:rsidRDefault="009B62DC" w:rsidP="00BA7AA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НАУЧНЫЕ РУКОВОДИТЕЛИ АСПИРАНТОВ </w:t>
      </w:r>
    </w:p>
    <w:p w:rsidR="009B62DC" w:rsidRPr="0034502D" w:rsidRDefault="00C92E85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9B62DC" w:rsidRPr="0034502D">
        <w:rPr>
          <w:rFonts w:ascii="Times New Roman" w:hAnsi="Times New Roman" w:cs="Times New Roman"/>
          <w:sz w:val="24"/>
          <w:szCs w:val="24"/>
          <w:lang w:val="ru-RU"/>
        </w:rPr>
        <w:t>.1. Научным руководителем аспиранта может быть</w:t>
      </w:r>
      <w:r w:rsidR="007863C8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назначен</w:t>
      </w:r>
      <w:r w:rsidR="009B62DC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сотрудник НИОХ СО РАН, который удовлетворяет следующим критериям:</w:t>
      </w:r>
    </w:p>
    <w:p w:rsidR="009B62DC" w:rsidRPr="0034502D" w:rsidRDefault="009B62DC" w:rsidP="00BA7AAD">
      <w:pPr>
        <w:pStyle w:val="ConsPlusNormal"/>
        <w:spacing w:after="60"/>
        <w:ind w:firstLine="510"/>
        <w:jc w:val="both"/>
        <w:rPr>
          <w:i/>
        </w:rPr>
      </w:pPr>
      <w:r w:rsidRPr="0034502D">
        <w:t>- имеет ученую степень доктора наук</w:t>
      </w:r>
      <w:r w:rsidR="0034114E" w:rsidRPr="0034502D">
        <w:t xml:space="preserve"> (</w:t>
      </w:r>
      <w:r w:rsidRPr="0034502D">
        <w:t xml:space="preserve">или в отдельных случаях по решению </w:t>
      </w:r>
      <w:r w:rsidR="004A1FCC" w:rsidRPr="0034502D">
        <w:t>Ученого совета Н</w:t>
      </w:r>
      <w:r w:rsidR="00D222F0" w:rsidRPr="0034502D">
        <w:t xml:space="preserve">ИОХ СО РАН </w:t>
      </w:r>
      <w:r w:rsidRPr="0034502D">
        <w:t>ученую степень кандидата наук</w:t>
      </w:r>
      <w:r w:rsidR="0034114E" w:rsidRPr="0034502D">
        <w:t>)</w:t>
      </w:r>
      <w:r w:rsidRPr="0034502D">
        <w:t xml:space="preserve">; </w:t>
      </w:r>
    </w:p>
    <w:p w:rsidR="009B62DC" w:rsidRPr="0034502D" w:rsidRDefault="009B62DC" w:rsidP="00BA7AAD">
      <w:pPr>
        <w:pStyle w:val="ConsPlusNormal"/>
        <w:spacing w:after="60"/>
        <w:ind w:firstLine="510"/>
        <w:jc w:val="both"/>
      </w:pPr>
      <w:r w:rsidRPr="0034502D">
        <w:t>- осуществляет научную</w:t>
      </w:r>
      <w:r w:rsidR="00916223" w:rsidRPr="0034502D">
        <w:t xml:space="preserve"> (научно-исследовательскую)</w:t>
      </w:r>
      <w:r w:rsidRPr="0034502D">
        <w:t xml:space="preserve"> деятельность по соответствующему направлению исследований в рамках научной специальности </w:t>
      </w:r>
      <w:proofErr w:type="gramStart"/>
      <w:r w:rsidR="00681F91" w:rsidRPr="0034502D">
        <w:t>за</w:t>
      </w:r>
      <w:proofErr w:type="gramEnd"/>
      <w:r w:rsidRPr="0034502D">
        <w:t xml:space="preserve"> последние 3 года;</w:t>
      </w:r>
    </w:p>
    <w:p w:rsidR="009B62DC" w:rsidRPr="0034502D" w:rsidRDefault="009B62DC" w:rsidP="00BA7AAD">
      <w:pPr>
        <w:pStyle w:val="ConsPlusNormal"/>
        <w:spacing w:after="60"/>
        <w:ind w:firstLine="510"/>
        <w:jc w:val="both"/>
      </w:pPr>
      <w:bookmarkStart w:id="1" w:name="Par51"/>
      <w:bookmarkEnd w:id="1"/>
      <w:r w:rsidRPr="0034502D">
        <w:t xml:space="preserve">- имеет публикации по результатам осуществления указанной научной </w:t>
      </w:r>
      <w:r w:rsidR="00916223" w:rsidRPr="0034502D">
        <w:t>(научно-исследовательской)</w:t>
      </w:r>
      <w:r w:rsidR="00681F91" w:rsidRPr="0034502D">
        <w:t xml:space="preserve"> д</w:t>
      </w:r>
      <w:r w:rsidRPr="0034502D">
        <w:t>еятельности в рецензируемых отечественных и (или) зарубежных научных журналах и изданиях;</w:t>
      </w:r>
    </w:p>
    <w:p w:rsidR="009B62DC" w:rsidRPr="0034502D" w:rsidRDefault="009B62DC" w:rsidP="00BA7AAD">
      <w:pPr>
        <w:pStyle w:val="ConsPlusNormal"/>
        <w:spacing w:after="60"/>
        <w:ind w:firstLine="510"/>
        <w:jc w:val="both"/>
      </w:pPr>
      <w:r w:rsidRPr="0034502D">
        <w:t>- осуществляет апробацию результатов указанной научной (научно-исследовательской) деятельности, в том числе участв</w:t>
      </w:r>
      <w:r w:rsidR="00351F35" w:rsidRPr="0034502D">
        <w:t>ует</w:t>
      </w:r>
      <w:r w:rsidRPr="0034502D">
        <w:t xml:space="preserve"> с докладами по тематике научной (научно-исследовательской) деятельности на российских и (или) международных конференциях, за последние 3 года.</w:t>
      </w:r>
    </w:p>
    <w:p w:rsidR="009B62DC" w:rsidRPr="0034502D" w:rsidRDefault="009B62DC" w:rsidP="00BA7AAD">
      <w:pPr>
        <w:pStyle w:val="ConsPlusNormal"/>
        <w:spacing w:after="60"/>
        <w:ind w:firstLine="709"/>
        <w:jc w:val="both"/>
      </w:pPr>
      <w:r w:rsidRPr="0034502D">
        <w:t>Назначение научного руководителя осуществляется на основании письменного согласия кандидата.</w:t>
      </w:r>
    </w:p>
    <w:p w:rsidR="009B62DC" w:rsidRPr="0034502D" w:rsidRDefault="00C92E85" w:rsidP="00BA7AAD">
      <w:pPr>
        <w:pStyle w:val="ConsPlusNormal"/>
        <w:spacing w:after="60"/>
        <w:ind w:firstLine="709"/>
        <w:jc w:val="both"/>
      </w:pPr>
      <w:r w:rsidRPr="0034502D">
        <w:t>8</w:t>
      </w:r>
      <w:r w:rsidR="009B62DC" w:rsidRPr="0034502D">
        <w:t xml:space="preserve">.2. Кандидатура научного руководителя и тема диссертации аспиранта утверждается на заседании Ученого совета НИОХ СО РАН в срок, не превышающий 30 календарных дней с начала учебного года. Выписка из протокола заседания Ученого совета приобщается к личному делу аспиранта. </w:t>
      </w:r>
    </w:p>
    <w:p w:rsidR="009B62DC" w:rsidRPr="0034502D" w:rsidRDefault="00C92E85" w:rsidP="00BA7AAD">
      <w:pPr>
        <w:pStyle w:val="ConsPlusNormal"/>
        <w:spacing w:after="60"/>
        <w:ind w:firstLine="709"/>
        <w:jc w:val="both"/>
      </w:pPr>
      <w:r w:rsidRPr="0034502D">
        <w:t>8</w:t>
      </w:r>
      <w:r w:rsidR="007863C8" w:rsidRPr="0034502D">
        <w:t xml:space="preserve">.3. </w:t>
      </w:r>
      <w:r w:rsidR="009B62DC" w:rsidRPr="0034502D">
        <w:t>Если программой аспирантуры предусмотрено проведение аспирантом междисциплинарных научных исследований или при реализации программы аспирантуры используется сетевая форма, аспиранту разрешается иметь 2 научных руководителей или научного руководителя и научного консультанта, в том числе одного из числа работников другой организации. Научный консультант должен иметь ученую степень кандидата или доктора наук.</w:t>
      </w:r>
    </w:p>
    <w:p w:rsidR="009B62DC" w:rsidRPr="0034502D" w:rsidRDefault="00C92E85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9B62DC" w:rsidRPr="0034502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863C8" w:rsidRPr="0034502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B62DC" w:rsidRPr="0034502D">
        <w:rPr>
          <w:rFonts w:ascii="Times New Roman" w:hAnsi="Times New Roman" w:cs="Times New Roman"/>
          <w:sz w:val="24"/>
          <w:szCs w:val="24"/>
          <w:lang w:val="ru-RU"/>
        </w:rPr>
        <w:t>. В отдельных случаях по инициативе аспиранта или научного руководителя и после утверждения Ученым советом НИОХ СО РАН аспиранту могут быть заменены научный руководитель или тема диссертации, но не позднее, чем за 1 год до истечения срока обучения в аспирантуре.</w:t>
      </w:r>
    </w:p>
    <w:p w:rsidR="009B62DC" w:rsidRPr="0034502D" w:rsidRDefault="00C92E85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9B62DC" w:rsidRPr="0034502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863C8" w:rsidRPr="0034502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9B62DC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. Научный руководитель обязан: </w:t>
      </w:r>
    </w:p>
    <w:p w:rsidR="009B62DC" w:rsidRPr="0034502D" w:rsidRDefault="009B62DC" w:rsidP="00BA7AAD">
      <w:pPr>
        <w:pStyle w:val="ConsPlusNormal"/>
        <w:spacing w:after="60"/>
        <w:ind w:firstLine="709"/>
        <w:jc w:val="both"/>
      </w:pPr>
      <w:r w:rsidRPr="0034502D">
        <w:t>а) оказывать аспиранту содействие в выборе темы диссертации и составлении индивидуального плана научной деятельности;</w:t>
      </w:r>
    </w:p>
    <w:p w:rsidR="009B62DC" w:rsidRPr="0034502D" w:rsidRDefault="009B62DC" w:rsidP="00BA7AAD">
      <w:pPr>
        <w:pStyle w:val="ConsPlusNormal"/>
        <w:spacing w:after="60"/>
        <w:ind w:firstLine="709"/>
        <w:jc w:val="both"/>
      </w:pPr>
      <w:r w:rsidRPr="0034502D">
        <w:t xml:space="preserve">б) осуществлять руководство научной </w:t>
      </w:r>
      <w:r w:rsidR="009261CC" w:rsidRPr="0034502D">
        <w:t xml:space="preserve">(научно-исследовательской) </w:t>
      </w:r>
      <w:r w:rsidRPr="0034502D">
        <w:t>деятельностью аспиранта, направленной на подготовку диссертации;</w:t>
      </w:r>
    </w:p>
    <w:p w:rsidR="009B62DC" w:rsidRPr="0034502D" w:rsidRDefault="009B62DC" w:rsidP="00BA7AAD">
      <w:pPr>
        <w:pStyle w:val="ConsPlusNormal"/>
        <w:spacing w:after="60"/>
        <w:ind w:firstLine="709"/>
        <w:jc w:val="both"/>
      </w:pPr>
      <w:r w:rsidRPr="0034502D">
        <w:t>в) консультировать аспиранта по вопросам подготовки диссертации к защите;</w:t>
      </w:r>
    </w:p>
    <w:p w:rsidR="009B62DC" w:rsidRPr="0034502D" w:rsidRDefault="009B62DC" w:rsidP="00BA7AAD">
      <w:pPr>
        <w:pStyle w:val="ConsPlusNormal"/>
        <w:spacing w:after="60"/>
        <w:ind w:firstLine="709"/>
        <w:jc w:val="both"/>
      </w:pPr>
      <w:r w:rsidRPr="0034502D">
        <w:t>г) осуществлять первичное рецензирование подготовленного аспирантом текста диссертации, а также текстов научных статей, докладов, подготовленных аспирантом в рамках выполнения индивидуального плана научной деятельности, для представления на конференциях, симпозиумах и других коллективных обсуждениях;</w:t>
      </w:r>
    </w:p>
    <w:p w:rsidR="009B62DC" w:rsidRPr="0034502D" w:rsidRDefault="009B62DC" w:rsidP="00BA7AAD">
      <w:pPr>
        <w:pStyle w:val="ConsPlusNormal"/>
        <w:spacing w:after="60"/>
        <w:ind w:firstLine="709"/>
        <w:jc w:val="both"/>
      </w:pPr>
      <w:r w:rsidRPr="0034502D">
        <w:t xml:space="preserve">д) осуществлять </w:t>
      </w:r>
      <w:proofErr w:type="gramStart"/>
      <w:r w:rsidRPr="0034502D">
        <w:t>контроль за</w:t>
      </w:r>
      <w:proofErr w:type="gramEnd"/>
      <w:r w:rsidRPr="0034502D">
        <w:t xml:space="preserve"> выполнением аспирантом индивидуального плана научной деятельности;</w:t>
      </w:r>
    </w:p>
    <w:p w:rsidR="009B62DC" w:rsidRPr="0034502D" w:rsidRDefault="009B62DC" w:rsidP="00BA7AAD">
      <w:pPr>
        <w:pStyle w:val="ConsPlusNormal"/>
        <w:spacing w:after="60"/>
        <w:ind w:firstLine="709"/>
        <w:jc w:val="both"/>
      </w:pPr>
      <w:r w:rsidRPr="0034502D">
        <w:lastRenderedPageBreak/>
        <w:t>е) участвовать в промежуточных аттестациях аспиранта, представляя объективный отзыв о качестве, своевременности и успешности проведения аспирантом этапов научной деятельности.</w:t>
      </w:r>
    </w:p>
    <w:p w:rsidR="009B62DC" w:rsidRPr="0034502D" w:rsidRDefault="00C92E85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9B62DC" w:rsidRPr="0034502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863C8" w:rsidRPr="0034502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9B62DC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635CAB" w:rsidRPr="0034502D">
        <w:rPr>
          <w:rFonts w:ascii="Times New Roman" w:hAnsi="Times New Roman" w:cs="Times New Roman"/>
          <w:sz w:val="24"/>
          <w:szCs w:val="24"/>
          <w:lang w:val="ru-RU"/>
        </w:rPr>
        <w:t>Размер о</w:t>
      </w:r>
      <w:r w:rsidR="009B62DC" w:rsidRPr="0034502D">
        <w:rPr>
          <w:rFonts w:ascii="Times New Roman" w:hAnsi="Times New Roman" w:cs="Times New Roman"/>
          <w:sz w:val="24"/>
          <w:szCs w:val="24"/>
          <w:lang w:val="ru-RU"/>
        </w:rPr>
        <w:t>плат</w:t>
      </w:r>
      <w:r w:rsidR="00635CAB" w:rsidRPr="0034502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9B62DC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труда</w:t>
      </w:r>
      <w:proofErr w:type="gramEnd"/>
      <w:r w:rsidR="009B62DC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научных руководителей </w:t>
      </w:r>
      <w:r w:rsidR="00635CAB" w:rsidRPr="0034502D">
        <w:rPr>
          <w:rFonts w:ascii="Times New Roman" w:hAnsi="Times New Roman" w:cs="Times New Roman"/>
          <w:sz w:val="24"/>
          <w:szCs w:val="24"/>
          <w:lang w:val="ru-RU"/>
        </w:rPr>
        <w:t>определяется</w:t>
      </w:r>
      <w:r w:rsidR="009B62DC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</w:t>
      </w:r>
      <w:r w:rsidR="0074782E" w:rsidRPr="0034502D">
        <w:rPr>
          <w:rFonts w:ascii="Times New Roman" w:hAnsi="Times New Roman" w:cs="Times New Roman"/>
          <w:sz w:val="24"/>
          <w:szCs w:val="24"/>
          <w:lang w:val="ru-RU"/>
        </w:rPr>
        <w:t>локальными нормативным</w:t>
      </w:r>
      <w:r w:rsidR="00635CAB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74782E" w:rsidRPr="0034502D">
        <w:rPr>
          <w:rFonts w:ascii="Times New Roman" w:hAnsi="Times New Roman" w:cs="Times New Roman"/>
          <w:sz w:val="24"/>
          <w:szCs w:val="24"/>
          <w:lang w:val="ru-RU"/>
        </w:rPr>
        <w:t>акт</w:t>
      </w:r>
      <w:r w:rsidR="00635CAB" w:rsidRPr="0034502D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="0074782E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НИОХ СО РАН</w:t>
      </w:r>
      <w:r w:rsidR="009B62DC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B62DC" w:rsidRPr="0034502D" w:rsidRDefault="009B62DC" w:rsidP="00BA7AAD">
      <w:pPr>
        <w:pStyle w:val="ConsPlusNormal"/>
        <w:spacing w:after="60"/>
        <w:ind w:firstLine="709"/>
        <w:jc w:val="both"/>
      </w:pPr>
    </w:p>
    <w:p w:rsidR="00916E57" w:rsidRPr="0034502D" w:rsidRDefault="00916E57" w:rsidP="00BA7AAD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2" w:name="page9"/>
      <w:bookmarkEnd w:id="2"/>
      <w:r w:rsidRPr="003450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ПРАВА И ОБЯЗАННОСТИ АСПИРАНТОВ НИОХ СО РАН </w:t>
      </w:r>
    </w:p>
    <w:p w:rsidR="00827E98" w:rsidRPr="0034502D" w:rsidRDefault="00721F35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E34C1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827E98" w:rsidRPr="0034502D">
        <w:rPr>
          <w:rFonts w:ascii="Times New Roman" w:hAnsi="Times New Roman" w:cs="Times New Roman"/>
          <w:sz w:val="24"/>
          <w:szCs w:val="24"/>
          <w:lang w:val="ru-RU"/>
        </w:rPr>
        <w:t>Права аспирантов НИОХ СО РАН:</w:t>
      </w:r>
    </w:p>
    <w:p w:rsidR="007B7883" w:rsidRPr="0034502D" w:rsidRDefault="00721F35" w:rsidP="00BA7AAD">
      <w:pPr>
        <w:pStyle w:val="ConsPlusNormal"/>
        <w:spacing w:after="60"/>
        <w:ind w:firstLine="709"/>
        <w:jc w:val="both"/>
      </w:pPr>
      <w:r w:rsidRPr="0034502D">
        <w:t>9</w:t>
      </w:r>
      <w:r w:rsidR="007B7883" w:rsidRPr="0034502D">
        <w:t xml:space="preserve">.1.1. В рамках осуществления </w:t>
      </w:r>
      <w:r w:rsidR="00BA01FB" w:rsidRPr="0034502D">
        <w:t>научной (</w:t>
      </w:r>
      <w:r w:rsidR="007B7883" w:rsidRPr="0034502D">
        <w:t>научно-исследовательской</w:t>
      </w:r>
      <w:r w:rsidR="00BA01FB" w:rsidRPr="0034502D">
        <w:t>)</w:t>
      </w:r>
      <w:r w:rsidR="007B7883" w:rsidRPr="0034502D">
        <w:t xml:space="preserve"> деятельности предусмотренной программой аспирантур</w:t>
      </w:r>
      <w:r w:rsidR="00BA01FB" w:rsidRPr="0034502D">
        <w:t>ы</w:t>
      </w:r>
      <w:r w:rsidR="007B7883" w:rsidRPr="0034502D">
        <w:t xml:space="preserve"> аспирант имеет право </w:t>
      </w:r>
      <w:proofErr w:type="gramStart"/>
      <w:r w:rsidR="007B7883" w:rsidRPr="0034502D">
        <w:t>на</w:t>
      </w:r>
      <w:proofErr w:type="gramEnd"/>
      <w:r w:rsidR="007B7883" w:rsidRPr="0034502D">
        <w:t>:</w:t>
      </w:r>
    </w:p>
    <w:p w:rsidR="007B7883" w:rsidRPr="0034502D" w:rsidRDefault="007B7883" w:rsidP="00BA7AAD">
      <w:pPr>
        <w:pStyle w:val="ConsPlusNormal"/>
        <w:spacing w:after="60"/>
        <w:ind w:firstLine="709"/>
        <w:jc w:val="both"/>
      </w:pPr>
      <w:r w:rsidRPr="0034502D">
        <w:t>а) подачу заявок на участие в научных конференциях</w:t>
      </w:r>
      <w:r w:rsidR="004F023F" w:rsidRPr="0034502D">
        <w:t>, школах</w:t>
      </w:r>
      <w:r w:rsidRPr="0034502D">
        <w:t xml:space="preserve"> и симпозиумах и иных коллективных обсуждениях</w:t>
      </w:r>
      <w:r w:rsidR="004F023F" w:rsidRPr="0034502D">
        <w:t>, а также в научном и научно-техническом сотрудничестве (стажировки, командировки, программы "академической мобильности"). При этом оплата расходов по командированию производится из средств научного подразделения, в котором работает научный руководитель аспиранта или иных средств НИОХ СО РАН по согласованию с руководством.</w:t>
      </w:r>
    </w:p>
    <w:p w:rsidR="007B7883" w:rsidRPr="0034502D" w:rsidRDefault="004F023F" w:rsidP="00BA7AAD">
      <w:pPr>
        <w:pStyle w:val="ConsPlusNormal"/>
        <w:spacing w:after="60"/>
        <w:ind w:firstLine="709"/>
        <w:jc w:val="both"/>
      </w:pPr>
      <w:r w:rsidRPr="0034502D">
        <w:t>б</w:t>
      </w:r>
      <w:r w:rsidR="007B7883" w:rsidRPr="0034502D">
        <w:t>) участие в конкурсе на финансирование научных исследований за счет средств соответствующего бюджета, фондов поддержки научной, научно-технической, инновационной деятельности</w:t>
      </w:r>
      <w:r w:rsidR="00066598">
        <w:t>,</w:t>
      </w:r>
      <w:r w:rsidR="007B7883" w:rsidRPr="0034502D">
        <w:t xml:space="preserve"> и других источников;</w:t>
      </w:r>
    </w:p>
    <w:p w:rsidR="007B7883" w:rsidRPr="0034502D" w:rsidRDefault="004F023F" w:rsidP="00BA7AAD">
      <w:pPr>
        <w:pStyle w:val="ConsPlusNormal"/>
        <w:spacing w:after="60"/>
        <w:ind w:firstLine="709"/>
        <w:jc w:val="both"/>
      </w:pPr>
      <w:r w:rsidRPr="0034502D">
        <w:t>в</w:t>
      </w:r>
      <w:r w:rsidR="007B7883" w:rsidRPr="0034502D">
        <w:t xml:space="preserve">) доступ к </w:t>
      </w:r>
      <w:r w:rsidR="00D945F5" w:rsidRPr="0034502D">
        <w:t xml:space="preserve">открытой </w:t>
      </w:r>
      <w:r w:rsidR="007B7883" w:rsidRPr="0034502D">
        <w:t>информации о научных и научно-технических результатах;</w:t>
      </w:r>
      <w:r w:rsidR="00D945F5" w:rsidRPr="0034502D">
        <w:t xml:space="preserve"> в </w:t>
      </w:r>
      <w:r w:rsidRPr="0034502D">
        <w:t>частности пользоваться библиотекой НИОХ СО РАН, электронно-библиотечными системами, базами данных, иными информационными фондами, услугами научных и других подразделений в порядке, установленном в НИОХ СО РАН.</w:t>
      </w:r>
    </w:p>
    <w:p w:rsidR="005043BD" w:rsidRPr="0034502D" w:rsidRDefault="004F023F" w:rsidP="00BA7AAD">
      <w:pPr>
        <w:pStyle w:val="ConsPlusNormal"/>
        <w:spacing w:after="60"/>
        <w:ind w:firstLine="709"/>
        <w:jc w:val="both"/>
      </w:pPr>
      <w:r w:rsidRPr="0034502D">
        <w:t>г</w:t>
      </w:r>
      <w:r w:rsidR="007B7883" w:rsidRPr="0034502D">
        <w:t>) публикацию в открытой печати</w:t>
      </w:r>
      <w:r w:rsidR="00794D95" w:rsidRPr="0034502D">
        <w:t xml:space="preserve"> своих</w:t>
      </w:r>
      <w:r w:rsidR="007B7883" w:rsidRPr="0034502D">
        <w:t xml:space="preserve"> научных результатов, если они не содержат сведений, относящихся к государственной и иной охраняемой законом тайне.</w:t>
      </w:r>
    </w:p>
    <w:p w:rsidR="00D945F5" w:rsidRPr="0034502D" w:rsidRDefault="00721F35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945F5" w:rsidRPr="0034502D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4F023F" w:rsidRPr="0034502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945F5" w:rsidRPr="0034502D">
        <w:rPr>
          <w:rFonts w:ascii="Times New Roman" w:hAnsi="Times New Roman" w:cs="Times New Roman"/>
          <w:sz w:val="24"/>
          <w:szCs w:val="24"/>
          <w:lang w:val="ru-RU"/>
        </w:rPr>
        <w:t>. Аспиранты, обучающиеся в очной аспирантуре бюджетной формы обучения, обеспечиваются государственной стипендией в установленном приказом директора НИОХ СО РАН размере со дня зачисления. В дальнейшем стипендия назначается на основании результатов промежуточной аттестации при выполнении следующих требований: получение по итогам промежуточной аттестации оценки «хорошо» или «отлично», отсутствие академической задолженности.</w:t>
      </w:r>
    </w:p>
    <w:p w:rsidR="00D945F5" w:rsidRPr="0034502D" w:rsidRDefault="00721F35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945F5" w:rsidRPr="0034502D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4F023F" w:rsidRPr="0034502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945F5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. Аспиранты за успехи в </w:t>
      </w:r>
      <w:r w:rsidR="00371515" w:rsidRPr="0034502D">
        <w:rPr>
          <w:rFonts w:ascii="Times New Roman" w:hAnsi="Times New Roman" w:cs="Times New Roman"/>
          <w:sz w:val="24"/>
          <w:szCs w:val="24"/>
          <w:lang w:val="ru-RU"/>
        </w:rPr>
        <w:t>научной (нау</w:t>
      </w:r>
      <w:r w:rsidR="00D945F5" w:rsidRPr="0034502D">
        <w:rPr>
          <w:rFonts w:ascii="Times New Roman" w:hAnsi="Times New Roman" w:cs="Times New Roman"/>
          <w:sz w:val="24"/>
          <w:szCs w:val="24"/>
          <w:lang w:val="ru-RU"/>
        </w:rPr>
        <w:t>чно-исследовательской</w:t>
      </w:r>
      <w:r w:rsidR="00371515" w:rsidRPr="0034502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945F5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работе могут быть представлены к назначению стипендий Президента Российской Федерации и Правительства Российской Федерации, специальных и именных стипендий.</w:t>
      </w:r>
    </w:p>
    <w:p w:rsidR="00827E98" w:rsidRPr="0034502D" w:rsidRDefault="00721F35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585765" w:rsidRPr="0034502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27E98" w:rsidRPr="0034502D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4F023F" w:rsidRPr="0034502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585765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16E57" w:rsidRPr="0034502D">
        <w:rPr>
          <w:rFonts w:ascii="Times New Roman" w:hAnsi="Times New Roman" w:cs="Times New Roman"/>
          <w:sz w:val="24"/>
          <w:szCs w:val="24"/>
          <w:lang w:val="ru-RU"/>
        </w:rPr>
        <w:t>Аспирант</w:t>
      </w:r>
      <w:r w:rsidR="00D32F6D" w:rsidRPr="0034502D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916E57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предоставлен академический отпуск на срок не более двух лет. Решение о предоставлении академического отпуска оформляется приказом </w:t>
      </w:r>
      <w:r w:rsidR="00827E98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директора </w:t>
      </w:r>
      <w:r w:rsidR="00916E57" w:rsidRPr="0034502D">
        <w:rPr>
          <w:rFonts w:ascii="Times New Roman" w:hAnsi="Times New Roman" w:cs="Times New Roman"/>
          <w:sz w:val="24"/>
          <w:szCs w:val="24"/>
          <w:lang w:val="ru-RU"/>
        </w:rPr>
        <w:t>НИОХ СО РАН на основании</w:t>
      </w:r>
      <w:bookmarkStart w:id="3" w:name="_GoBack"/>
      <w:bookmarkEnd w:id="3"/>
      <w:r w:rsidR="00916E57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3524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заявления аспиранта и служебной записки </w:t>
      </w:r>
      <w:r w:rsidR="00916E57" w:rsidRPr="0034502D">
        <w:rPr>
          <w:rFonts w:ascii="Times New Roman" w:hAnsi="Times New Roman" w:cs="Times New Roman"/>
          <w:sz w:val="24"/>
          <w:szCs w:val="24"/>
          <w:lang w:val="ru-RU"/>
        </w:rPr>
        <w:t>Отдел</w:t>
      </w:r>
      <w:r w:rsidR="00C73524" w:rsidRPr="0034502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16E57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аспирантуры. </w:t>
      </w:r>
    </w:p>
    <w:p w:rsidR="00D32F6D" w:rsidRPr="0034502D" w:rsidRDefault="00721F35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27E98" w:rsidRPr="0034502D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4F023F" w:rsidRPr="0034502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27E98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E34C1" w:rsidRPr="0034502D">
        <w:rPr>
          <w:rFonts w:ascii="Times New Roman" w:hAnsi="Times New Roman" w:cs="Times New Roman"/>
          <w:sz w:val="24"/>
          <w:szCs w:val="24"/>
          <w:lang w:val="ru-RU"/>
        </w:rPr>
        <w:t>Аспирант</w:t>
      </w:r>
      <w:r w:rsidR="00D32F6D" w:rsidRPr="0034502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E34C1" w:rsidRPr="0034502D">
        <w:rPr>
          <w:rFonts w:ascii="Times New Roman" w:hAnsi="Times New Roman" w:cs="Times New Roman"/>
          <w:sz w:val="24"/>
          <w:szCs w:val="24"/>
          <w:lang w:val="ru-RU"/>
        </w:rPr>
        <w:t>, отчисленны</w:t>
      </w:r>
      <w:r w:rsidR="00D32F6D" w:rsidRPr="0034502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E34C1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из аспирантуры до окончания срока </w:t>
      </w:r>
      <w:proofErr w:type="gramStart"/>
      <w:r w:rsidR="00AE34C1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обучения </w:t>
      </w:r>
      <w:r w:rsidR="00E14AF1" w:rsidRPr="0034502D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="00E14AF1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7B54" w:rsidRPr="0034502D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E14AF1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инициативе</w:t>
      </w:r>
      <w:r w:rsidR="00AE34C1" w:rsidRPr="0034502D">
        <w:rPr>
          <w:rFonts w:ascii="Times New Roman" w:hAnsi="Times New Roman" w:cs="Times New Roman"/>
          <w:sz w:val="24"/>
          <w:szCs w:val="24"/>
          <w:lang w:val="ru-RU"/>
        </w:rPr>
        <w:t>, мо</w:t>
      </w:r>
      <w:r w:rsidR="00D32F6D" w:rsidRPr="0034502D">
        <w:rPr>
          <w:rFonts w:ascii="Times New Roman" w:hAnsi="Times New Roman" w:cs="Times New Roman"/>
          <w:sz w:val="24"/>
          <w:szCs w:val="24"/>
          <w:lang w:val="ru-RU"/>
        </w:rPr>
        <w:t>гут</w:t>
      </w:r>
      <w:r w:rsidR="00AE34C1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быть восстановлен</w:t>
      </w:r>
      <w:r w:rsidR="00D32F6D" w:rsidRPr="0034502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E34C1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на оставшийся срок обучения приказом директора НИОХ СО РАН </w:t>
      </w:r>
      <w:r w:rsidR="00070042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в течение 5 лет после отчисления </w:t>
      </w:r>
      <w:r w:rsidR="00AE34C1" w:rsidRPr="0034502D">
        <w:rPr>
          <w:rFonts w:ascii="Times New Roman" w:hAnsi="Times New Roman" w:cs="Times New Roman"/>
          <w:sz w:val="24"/>
          <w:szCs w:val="24"/>
          <w:lang w:val="ru-RU"/>
        </w:rPr>
        <w:t>при наличии свободных бюджетных мест в рамках контрольных цифр приема</w:t>
      </w:r>
      <w:r w:rsidR="00E14AF1" w:rsidRPr="0034502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E34C1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4AF1" w:rsidRPr="0034502D">
        <w:rPr>
          <w:rFonts w:ascii="Times New Roman" w:hAnsi="Times New Roman" w:cs="Times New Roman"/>
          <w:sz w:val="24"/>
          <w:szCs w:val="24"/>
          <w:lang w:val="ru-RU"/>
        </w:rPr>
        <w:t>но не ранее завершения курса, в котором такой аспирант был отчислен.</w:t>
      </w:r>
    </w:p>
    <w:p w:rsidR="000A0332" w:rsidRPr="0034502D" w:rsidRDefault="000A0332" w:rsidP="00BA7AAD">
      <w:pPr>
        <w:pStyle w:val="ConsPlusNormal"/>
        <w:spacing w:after="60"/>
        <w:ind w:firstLine="709"/>
        <w:jc w:val="both"/>
      </w:pPr>
      <w:bookmarkStart w:id="4" w:name="Par125"/>
      <w:bookmarkEnd w:id="4"/>
      <w:r w:rsidRPr="0034502D">
        <w:t>Порядок и условия восстановления аспирант</w:t>
      </w:r>
      <w:r w:rsidR="00390BF6" w:rsidRPr="0034502D">
        <w:t>ов</w:t>
      </w:r>
      <w:r w:rsidRPr="0034502D">
        <w:t>, отчисленн</w:t>
      </w:r>
      <w:r w:rsidR="00390BF6" w:rsidRPr="0034502D">
        <w:t>ых по их инициативе</w:t>
      </w:r>
      <w:r w:rsidR="00DF7B54" w:rsidRPr="0034502D">
        <w:t>, а также по</w:t>
      </w:r>
      <w:r w:rsidRPr="0034502D">
        <w:t xml:space="preserve"> инициативе </w:t>
      </w:r>
      <w:r w:rsidR="00805965" w:rsidRPr="0034502D">
        <w:t>НИОХ СО РАН</w:t>
      </w:r>
      <w:r w:rsidRPr="0034502D">
        <w:t xml:space="preserve">, определяются </w:t>
      </w:r>
      <w:r w:rsidR="00390BF6" w:rsidRPr="0034502D">
        <w:t xml:space="preserve">Положением </w:t>
      </w:r>
      <w:r w:rsidR="008F027E" w:rsidRPr="0034502D">
        <w:t xml:space="preserve">об отчислении и восстановлении при </w:t>
      </w:r>
      <w:proofErr w:type="gramStart"/>
      <w:r w:rsidR="008F027E" w:rsidRPr="0034502D">
        <w:t>обучении по</w:t>
      </w:r>
      <w:proofErr w:type="gramEnd"/>
      <w:r w:rsidR="008F027E" w:rsidRPr="0034502D">
        <w:t xml:space="preserve"> образовательным программам высшего образовани</w:t>
      </w:r>
      <w:r w:rsidR="0000068A" w:rsidRPr="0034502D">
        <w:t>я – программам подготовки научны</w:t>
      </w:r>
      <w:r w:rsidR="008F027E" w:rsidRPr="0034502D">
        <w:t>х кадров в аспирантуре НИОХ СО РАН</w:t>
      </w:r>
      <w:r w:rsidR="00F737CC" w:rsidRPr="0034502D">
        <w:rPr>
          <w:rStyle w:val="af5"/>
        </w:rPr>
        <w:endnoteReference w:id="18"/>
      </w:r>
      <w:r w:rsidR="00DF7B54" w:rsidRPr="0034502D">
        <w:t>.</w:t>
      </w:r>
    </w:p>
    <w:p w:rsidR="00D945F5" w:rsidRPr="0034502D" w:rsidRDefault="00721F35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945F5" w:rsidRPr="0034502D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4F023F" w:rsidRPr="0034502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D945F5" w:rsidRPr="0034502D">
        <w:rPr>
          <w:rFonts w:ascii="Times New Roman" w:hAnsi="Times New Roman" w:cs="Times New Roman"/>
          <w:sz w:val="24"/>
          <w:szCs w:val="24"/>
          <w:lang w:val="ru-RU"/>
        </w:rPr>
        <w:t>. Аспиранты очной аспирантуры бюджетной формы обучения могут быть зачислены на работу по срочному трудовому договору в структурные подразделения НИОХ СО РАН, где они выполняют научно-исследовательскую работу по теме диссертации.</w:t>
      </w:r>
    </w:p>
    <w:p w:rsidR="00D32F6D" w:rsidRPr="0034502D" w:rsidRDefault="00721F35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lastRenderedPageBreak/>
        <w:t>9</w:t>
      </w:r>
      <w:r w:rsidR="00D32F6D" w:rsidRPr="0034502D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4F023F" w:rsidRPr="0034502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32F6D" w:rsidRPr="0034502D">
        <w:rPr>
          <w:rFonts w:ascii="Times New Roman" w:hAnsi="Times New Roman" w:cs="Times New Roman"/>
          <w:sz w:val="24"/>
          <w:szCs w:val="24"/>
          <w:lang w:val="ru-RU"/>
        </w:rPr>
        <w:t>. Аспиранты могут быть избранными в Совет научной молодёжи НИОХ СО РАН.</w:t>
      </w:r>
    </w:p>
    <w:p w:rsidR="00D32F6D" w:rsidRPr="0034502D" w:rsidRDefault="00721F35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32F6D" w:rsidRPr="0034502D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4F023F" w:rsidRPr="0034502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32F6D" w:rsidRPr="0034502D">
        <w:rPr>
          <w:rFonts w:ascii="Times New Roman" w:hAnsi="Times New Roman" w:cs="Times New Roman"/>
          <w:sz w:val="24"/>
          <w:szCs w:val="24"/>
          <w:lang w:val="ru-RU"/>
        </w:rPr>
        <w:t>. Аспиранты могут принимать участие во всех научных, социальных и культурных мероприятиях, проводимых на территории НИОХ СО РАН (конференции, праздники и пр.).</w:t>
      </w:r>
    </w:p>
    <w:p w:rsidR="00827E98" w:rsidRPr="0034502D" w:rsidRDefault="00721F35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27E98" w:rsidRPr="0034502D">
        <w:rPr>
          <w:rFonts w:ascii="Times New Roman" w:hAnsi="Times New Roman" w:cs="Times New Roman"/>
          <w:sz w:val="24"/>
          <w:szCs w:val="24"/>
          <w:lang w:val="ru-RU"/>
        </w:rPr>
        <w:t>.2. Обязанности аспирантов НИОХ СО РАН:</w:t>
      </w:r>
    </w:p>
    <w:p w:rsidR="003B0293" w:rsidRPr="0034502D" w:rsidRDefault="00721F35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27E98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.2.1. </w:t>
      </w:r>
      <w:r w:rsidR="00073689" w:rsidRPr="0034502D">
        <w:rPr>
          <w:rFonts w:ascii="Times New Roman" w:hAnsi="Times New Roman" w:cs="Times New Roman"/>
          <w:sz w:val="24"/>
          <w:szCs w:val="24"/>
          <w:lang w:val="ru-RU"/>
        </w:rPr>
        <w:t>Добросовестно осваивать программу аспирантуры</w:t>
      </w:r>
      <w:r w:rsidR="003B0293" w:rsidRPr="0034502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73689" w:rsidRPr="0034502D" w:rsidRDefault="00D2092D" w:rsidP="00BA7AAD">
      <w:pPr>
        <w:widowControl w:val="0"/>
        <w:numPr>
          <w:ilvl w:val="0"/>
          <w:numId w:val="17"/>
        </w:numPr>
        <w:tabs>
          <w:tab w:val="clear" w:pos="720"/>
          <w:tab w:val="num" w:pos="322"/>
          <w:tab w:val="num" w:pos="582"/>
        </w:tabs>
        <w:overflowPunct w:val="0"/>
        <w:autoSpaceDE w:val="0"/>
        <w:autoSpaceDN w:val="0"/>
        <w:adjustRightInd w:val="0"/>
        <w:spacing w:after="60" w:line="240" w:lineRule="auto"/>
        <w:ind w:left="0" w:right="23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выполня</w:t>
      </w:r>
      <w:r w:rsidR="00AA0226" w:rsidRPr="0034502D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3689" w:rsidRPr="0034502D">
        <w:rPr>
          <w:rFonts w:ascii="Times New Roman" w:hAnsi="Times New Roman" w:cs="Times New Roman"/>
          <w:sz w:val="24"/>
          <w:szCs w:val="24"/>
          <w:lang w:val="ru-RU"/>
        </w:rPr>
        <w:t>индивидуальный план научной деятельности и индивидуальный учебный план</w:t>
      </w:r>
      <w:r w:rsidR="00AA0226" w:rsidRPr="0034502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073689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B0293" w:rsidRPr="0034502D" w:rsidRDefault="003B0293" w:rsidP="00BA7AAD">
      <w:pPr>
        <w:widowControl w:val="0"/>
        <w:numPr>
          <w:ilvl w:val="0"/>
          <w:numId w:val="17"/>
        </w:numPr>
        <w:tabs>
          <w:tab w:val="clear" w:pos="720"/>
          <w:tab w:val="num" w:pos="322"/>
          <w:tab w:val="num" w:pos="582"/>
        </w:tabs>
        <w:overflowPunct w:val="0"/>
        <w:autoSpaceDE w:val="0"/>
        <w:autoSpaceDN w:val="0"/>
        <w:adjustRightInd w:val="0"/>
        <w:spacing w:after="60" w:line="240" w:lineRule="auto"/>
        <w:ind w:left="0" w:right="20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сдать кандидатские экзамены по истории и философии науки, иностранному языку, </w:t>
      </w:r>
      <w:r w:rsidR="00BC620E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научной 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специальности; </w:t>
      </w:r>
    </w:p>
    <w:p w:rsidR="003B0293" w:rsidRPr="0034502D" w:rsidRDefault="003B0293" w:rsidP="00BA7AAD">
      <w:pPr>
        <w:widowControl w:val="0"/>
        <w:numPr>
          <w:ilvl w:val="0"/>
          <w:numId w:val="17"/>
        </w:numPr>
        <w:tabs>
          <w:tab w:val="clear" w:pos="720"/>
          <w:tab w:val="num" w:pos="686"/>
        </w:tabs>
        <w:overflowPunct w:val="0"/>
        <w:autoSpaceDE w:val="0"/>
        <w:autoSpaceDN w:val="0"/>
        <w:adjustRightInd w:val="0"/>
        <w:spacing w:after="60" w:line="240" w:lineRule="auto"/>
        <w:ind w:left="0" w:right="20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опубликовать основные научные результаты диссертации в рецензируемых научных изданиях</w:t>
      </w:r>
      <w:r w:rsidR="00794D95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из перечня ВАК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3B0293" w:rsidRPr="0034502D" w:rsidRDefault="003B0293" w:rsidP="00BA7AAD">
      <w:pPr>
        <w:widowControl w:val="0"/>
        <w:numPr>
          <w:ilvl w:val="0"/>
          <w:numId w:val="17"/>
        </w:numPr>
        <w:tabs>
          <w:tab w:val="clear" w:pos="720"/>
          <w:tab w:val="num" w:pos="785"/>
        </w:tabs>
        <w:overflowPunct w:val="0"/>
        <w:autoSpaceDE w:val="0"/>
        <w:autoSpaceDN w:val="0"/>
        <w:adjustRightInd w:val="0"/>
        <w:spacing w:after="6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представить результаты научно-исследовательской работы на научных конференциях; </w:t>
      </w:r>
    </w:p>
    <w:p w:rsidR="003B0293" w:rsidRPr="0034502D" w:rsidRDefault="00BC620E" w:rsidP="00BA7AAD">
      <w:pPr>
        <w:widowControl w:val="0"/>
        <w:numPr>
          <w:ilvl w:val="0"/>
          <w:numId w:val="17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6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3689" w:rsidRPr="0034502D">
        <w:rPr>
          <w:rFonts w:ascii="Times New Roman" w:hAnsi="Times New Roman" w:cs="Times New Roman"/>
          <w:sz w:val="24"/>
          <w:szCs w:val="24"/>
          <w:lang w:val="ru-RU"/>
        </w:rPr>
        <w:t>пройти все промежуточные и</w:t>
      </w:r>
      <w:r w:rsidR="003B0293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B0293" w:rsidRPr="0034502D">
        <w:rPr>
          <w:rFonts w:ascii="Times New Roman" w:hAnsi="Times New Roman" w:cs="Times New Roman"/>
          <w:sz w:val="24"/>
          <w:szCs w:val="24"/>
          <w:lang w:val="ru-RU"/>
        </w:rPr>
        <w:t>итоговую</w:t>
      </w:r>
      <w:proofErr w:type="gramEnd"/>
      <w:r w:rsidR="003B0293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аттестаци</w:t>
      </w:r>
      <w:r w:rsidR="00073689" w:rsidRPr="0034502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B0293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D67A3" w:rsidRPr="0034502D" w:rsidRDefault="00721F35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A0226" w:rsidRPr="0034502D">
        <w:rPr>
          <w:rFonts w:ascii="Times New Roman" w:hAnsi="Times New Roman" w:cs="Times New Roman"/>
          <w:sz w:val="24"/>
          <w:szCs w:val="24"/>
          <w:lang w:val="ru-RU"/>
        </w:rPr>
        <w:t>.2.2. П</w:t>
      </w:r>
      <w:r w:rsidR="005D67A3" w:rsidRPr="0034502D">
        <w:rPr>
          <w:rFonts w:ascii="Times New Roman" w:hAnsi="Times New Roman" w:cs="Times New Roman"/>
          <w:sz w:val="24"/>
          <w:szCs w:val="24"/>
          <w:lang w:val="ru-RU"/>
        </w:rPr>
        <w:t>ринимать активное участие в работе Объединённого научного семинара НИОХ СО РАН.</w:t>
      </w:r>
    </w:p>
    <w:p w:rsidR="00794D95" w:rsidRPr="0034502D" w:rsidRDefault="00721F35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61277" w:rsidRPr="0034502D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9B62DC" w:rsidRPr="0034502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61277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A0226" w:rsidRPr="0034502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27E98" w:rsidRPr="0034502D">
        <w:rPr>
          <w:rFonts w:ascii="Times New Roman" w:hAnsi="Times New Roman" w:cs="Times New Roman"/>
          <w:sz w:val="24"/>
          <w:szCs w:val="24"/>
          <w:lang w:val="ru-RU"/>
        </w:rPr>
        <w:t>облюдать требования</w:t>
      </w:r>
      <w:r w:rsidR="00CB6676" w:rsidRPr="0034502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94D95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установленные в Правила</w:t>
      </w:r>
      <w:r w:rsidR="00CB6676" w:rsidRPr="0034502D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794D95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внутреннего распорядка обучающихся НИОХ СО РАН</w:t>
      </w:r>
      <w:r w:rsidR="008736B9" w:rsidRPr="0034502D">
        <w:rPr>
          <w:rStyle w:val="af5"/>
          <w:rFonts w:ascii="Times New Roman" w:hAnsi="Times New Roman" w:cs="Times New Roman"/>
          <w:sz w:val="24"/>
          <w:szCs w:val="24"/>
          <w:lang w:val="ru-RU"/>
        </w:rPr>
        <w:endnoteReference w:id="19"/>
      </w:r>
      <w:r w:rsidR="00482BB9" w:rsidRPr="0034502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94D95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87C6D" w:rsidRPr="0034502D" w:rsidRDefault="00087C6D" w:rsidP="00BA7AAD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16C62" w:rsidRPr="0034502D" w:rsidRDefault="00716C62" w:rsidP="00BA7AAD">
      <w:pPr>
        <w:pStyle w:val="a6"/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6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СТАЖИРОВКИ, ОБУЧЕНИЕ АСПИРАНТОВ В ДРУГИХ ОБРАЗОВАТЕЛЬНЫХ ОРГАНИЗАЦИЯХ, В Т.Ч. ЗА РУБЕЖОМ</w:t>
      </w:r>
    </w:p>
    <w:p w:rsidR="00716C62" w:rsidRPr="0034502D" w:rsidRDefault="00716C62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A0646" w:rsidRPr="0034502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.1. Аспирантами, проходящими длительную стажировку (обучение) по теме научно-квалификационной работы</w:t>
      </w:r>
      <w:r w:rsidR="00D608D1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(диссертации)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в других образовательных организациях, в </w:t>
      </w:r>
      <w:proofErr w:type="spellStart"/>
      <w:r w:rsidRPr="0034502D"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34502D">
        <w:rPr>
          <w:rFonts w:ascii="Times New Roman" w:hAnsi="Times New Roman" w:cs="Times New Roman"/>
          <w:sz w:val="24"/>
          <w:szCs w:val="24"/>
          <w:lang w:val="ru-RU"/>
        </w:rPr>
        <w:t>. за рубежом</w:t>
      </w:r>
      <w:r w:rsidRPr="0034502D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обучающимися по программе двойных дипломов (</w:t>
      </w:r>
      <w:r w:rsidRPr="0034502D">
        <w:rPr>
          <w:rFonts w:ascii="Times New Roman" w:hAnsi="Times New Roman" w:cs="Times New Roman"/>
          <w:sz w:val="24"/>
          <w:szCs w:val="24"/>
        </w:rPr>
        <w:t>PhD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), до отправления на обучение получается согласие научного подразделения на стажировку (обучение). Указанное согласие (с указанием сроков прохождения стажировки (обучения)</w:t>
      </w:r>
      <w:r w:rsidR="00485A7A" w:rsidRPr="0034502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предоставляется в Отдел аспирантуры не позднее, чем за неделю до начала стажировки (обучения).</w:t>
      </w:r>
    </w:p>
    <w:p w:rsidR="00716C62" w:rsidRPr="0034502D" w:rsidRDefault="00485A7A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A0646" w:rsidRPr="0034502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716C62" w:rsidRPr="0034502D">
        <w:rPr>
          <w:rFonts w:ascii="Times New Roman" w:hAnsi="Times New Roman" w:cs="Times New Roman"/>
          <w:sz w:val="24"/>
          <w:szCs w:val="24"/>
          <w:lang w:val="ru-RU"/>
        </w:rPr>
        <w:t>.2. В случае</w:t>
      </w:r>
      <w:proofErr w:type="gramStart"/>
      <w:r w:rsidR="00716C62" w:rsidRPr="0034502D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716C62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если стажировка (обучение) составляет более 30 дней, возможен перенос сроков отдельных мероприятий, выполнение которых предусмотрено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в рамках текущего контроля успеваемости</w:t>
      </w:r>
      <w:r w:rsidR="00716C62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и промежуточной аттестации </w:t>
      </w:r>
      <w:r w:rsidR="00716C62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(в </w:t>
      </w:r>
      <w:proofErr w:type="spellStart"/>
      <w:r w:rsidR="00716C62" w:rsidRPr="0034502D"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 w:rsidR="00716C62" w:rsidRPr="0034502D">
        <w:rPr>
          <w:rFonts w:ascii="Times New Roman" w:hAnsi="Times New Roman" w:cs="Times New Roman"/>
          <w:sz w:val="24"/>
          <w:szCs w:val="24"/>
          <w:lang w:val="ru-RU"/>
        </w:rPr>
        <w:t>. сдача кандидатских экзаменов), но не более, чем на один период (год) обучения. При этом общий срок обучения в аспирантуре остается прежним.</w:t>
      </w:r>
    </w:p>
    <w:p w:rsidR="00716C62" w:rsidRPr="0034502D" w:rsidRDefault="00485A7A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A0646" w:rsidRPr="0034502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716C62" w:rsidRPr="0034502D">
        <w:rPr>
          <w:rFonts w:ascii="Times New Roman" w:hAnsi="Times New Roman" w:cs="Times New Roman"/>
          <w:sz w:val="24"/>
          <w:szCs w:val="24"/>
          <w:lang w:val="ru-RU"/>
        </w:rPr>
        <w:t>.3. Перенос сроков отдельных мероприятий, указанных в п.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C33F56" w:rsidRPr="0034502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="00716C62" w:rsidRPr="0034502D">
        <w:rPr>
          <w:rFonts w:ascii="Times New Roman" w:hAnsi="Times New Roman" w:cs="Times New Roman"/>
          <w:sz w:val="24"/>
          <w:szCs w:val="24"/>
          <w:lang w:val="ru-RU"/>
        </w:rPr>
        <w:t>, согласовывается с Отделом аспирантуры.</w:t>
      </w:r>
    </w:p>
    <w:p w:rsidR="00485A7A" w:rsidRPr="0034502D" w:rsidRDefault="00485A7A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A0646" w:rsidRPr="0034502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716C62" w:rsidRPr="0034502D">
        <w:rPr>
          <w:rFonts w:ascii="Times New Roman" w:hAnsi="Times New Roman" w:cs="Times New Roman"/>
          <w:sz w:val="24"/>
          <w:szCs w:val="24"/>
          <w:lang w:val="ru-RU"/>
        </w:rPr>
        <w:t>.4. Сроки и содержание стажировки (план работы) вносятся в индивидуальный план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аспиранта</w:t>
      </w:r>
      <w:r w:rsidR="00716C62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16C62" w:rsidRPr="0034502D" w:rsidRDefault="00485A7A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A0646" w:rsidRPr="0034502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.5. </w:t>
      </w:r>
      <w:r w:rsidR="00716C62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Аттестация аспирантов, проходящих 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стажировку </w:t>
      </w:r>
      <w:r w:rsidR="00716C62" w:rsidRPr="0034502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="00716C62" w:rsidRPr="0034502D">
        <w:rPr>
          <w:rFonts w:ascii="Times New Roman" w:hAnsi="Times New Roman" w:cs="Times New Roman"/>
          <w:sz w:val="24"/>
          <w:szCs w:val="24"/>
          <w:lang w:val="ru-RU"/>
        </w:rPr>
        <w:t>), осуществляется в сроки, установленные приказом НИОХ СО РАН. Объем работы, выполненный аспирантом на стажировке (обучении), учитывается при решении об аттестации, на основании письменного отчета аспиранта о результатах стажировки.</w:t>
      </w:r>
    </w:p>
    <w:p w:rsidR="00716C62" w:rsidRPr="0034502D" w:rsidRDefault="00485A7A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A0646" w:rsidRPr="0034502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.6. </w:t>
      </w:r>
      <w:r w:rsidR="00716C62" w:rsidRPr="0034502D">
        <w:rPr>
          <w:rFonts w:ascii="Times New Roman" w:hAnsi="Times New Roman" w:cs="Times New Roman"/>
          <w:sz w:val="24"/>
          <w:szCs w:val="24"/>
          <w:lang w:val="ru-RU"/>
        </w:rPr>
        <w:t>Возможен текущий контроль и промежуточная аттестация в заочной форме в случае совпадении сроков их проведения и сроков стажировки (обучения). При текущем контроле в заочной форме аспирант представляет к заседанию научного подразделения отчет о проделанной работе. При отсутствии аспиранта результаты деятельности аспиранта на заседании научного подразделения представляет научный руководитель.</w:t>
      </w:r>
    </w:p>
    <w:p w:rsidR="00716C62" w:rsidRPr="0034502D" w:rsidRDefault="00716C62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A0646" w:rsidRPr="0034502D" w:rsidRDefault="00DA0646" w:rsidP="00BA7AAD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6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СОПРОВОЖДЕНИЯ ЛИЦ, УСПЕШНО ПРОШЕДШИХ ИТОГОВУЮ АТТЕСТАЦИЮ ПО ПРОГРАММАМ АСПИРАНТУРЫ, ПРИ </w:t>
      </w:r>
      <w:r w:rsidRPr="0034502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ПРЕДСТАВЛЕНИИ ИМИ ДИССЕРТАЦИИ К ЗАЩИТЕ</w:t>
      </w:r>
    </w:p>
    <w:p w:rsidR="00DA0646" w:rsidRPr="0034502D" w:rsidRDefault="007A5CF3" w:rsidP="00BA7AAD">
      <w:pPr>
        <w:pStyle w:val="ConsPlusNormal"/>
        <w:spacing w:after="60"/>
        <w:ind w:firstLine="540"/>
        <w:jc w:val="both"/>
      </w:pPr>
      <w:r w:rsidRPr="0034502D">
        <w:t>11.1</w:t>
      </w:r>
      <w:r w:rsidR="00DA0646" w:rsidRPr="0034502D">
        <w:t xml:space="preserve">. </w:t>
      </w:r>
      <w:r w:rsidRPr="0034502D">
        <w:t>НИОХ СО РАН</w:t>
      </w:r>
      <w:r w:rsidR="00DA0646" w:rsidRPr="0034502D">
        <w:t xml:space="preserve"> вправе предоставить выпускникам сопровождение при представлении ими диссертации к защите (далее - сопровождение).</w:t>
      </w:r>
    </w:p>
    <w:p w:rsidR="00DA0646" w:rsidRPr="0034502D" w:rsidRDefault="00DA0646" w:rsidP="00BA7AAD">
      <w:pPr>
        <w:pStyle w:val="ConsPlusNormal"/>
        <w:spacing w:after="60"/>
        <w:ind w:firstLine="540"/>
        <w:jc w:val="both"/>
      </w:pPr>
      <w:r w:rsidRPr="0034502D">
        <w:t>Сопровождение выпускника осуществляется в течение срока, составляющего не более 1 календарного года после завершения о</w:t>
      </w:r>
      <w:r w:rsidR="004243C1" w:rsidRPr="0034502D">
        <w:t>своения программы аспирантур</w:t>
      </w:r>
      <w:r w:rsidR="00BC5B31">
        <w:t>ы</w:t>
      </w:r>
      <w:r w:rsidRPr="0034502D">
        <w:t>.</w:t>
      </w:r>
    </w:p>
    <w:p w:rsidR="00DA0646" w:rsidRPr="0034502D" w:rsidRDefault="004243C1" w:rsidP="00BA7AAD">
      <w:pPr>
        <w:pStyle w:val="ConsPlusNormal"/>
        <w:spacing w:after="60"/>
        <w:ind w:firstLine="540"/>
        <w:jc w:val="both"/>
      </w:pPr>
      <w:r w:rsidRPr="0034502D">
        <w:t>11.2</w:t>
      </w:r>
      <w:r w:rsidR="00DA0646" w:rsidRPr="0034502D">
        <w:t xml:space="preserve">. Сопровождение выпускника осуществляется по его личному заявлению и оформляется </w:t>
      </w:r>
      <w:r w:rsidRPr="0034502D">
        <w:t>приказом директора НИОХ СО РАН</w:t>
      </w:r>
      <w:r w:rsidR="00D373BA" w:rsidRPr="0034502D">
        <w:t>.</w:t>
      </w:r>
    </w:p>
    <w:p w:rsidR="00DA0646" w:rsidRPr="0034502D" w:rsidRDefault="00DA0646" w:rsidP="00BA7AAD">
      <w:pPr>
        <w:pStyle w:val="ConsPlusNormal"/>
        <w:spacing w:after="60"/>
        <w:ind w:firstLine="540"/>
        <w:jc w:val="both"/>
      </w:pPr>
      <w:r w:rsidRPr="0034502D">
        <w:t>Заявление о сопровождении представляется выпускником в организацию не позднее 30 календарных дней после прохождения им итоговой аттестации.</w:t>
      </w:r>
    </w:p>
    <w:p w:rsidR="00DA0646" w:rsidRPr="0034502D" w:rsidRDefault="00D373BA" w:rsidP="00BA7AAD">
      <w:pPr>
        <w:pStyle w:val="ConsPlusNormal"/>
        <w:spacing w:after="60"/>
        <w:ind w:firstLine="540"/>
        <w:jc w:val="both"/>
      </w:pPr>
      <w:r w:rsidRPr="0034502D">
        <w:t>11.3.</w:t>
      </w:r>
      <w:r w:rsidR="00DA0646" w:rsidRPr="0034502D">
        <w:t xml:space="preserve"> На период сопровождения </w:t>
      </w:r>
      <w:r w:rsidRPr="0034502D">
        <w:t>НИОХ СО РАН</w:t>
      </w:r>
      <w:r w:rsidR="00DA0646" w:rsidRPr="0034502D">
        <w:t xml:space="preserve"> вправе предоставить выпускнику доступ к инфраструктуре организации, в том числе к общежитиям, а также к информационно-образовательной среде и учебно-методическим материалам, библиотечным фондам и библиотечно-справочным системам.</w:t>
      </w:r>
    </w:p>
    <w:p w:rsidR="00DA0646" w:rsidRPr="0034502D" w:rsidRDefault="00FC2B7C" w:rsidP="00BA7AAD">
      <w:pPr>
        <w:pStyle w:val="ConsPlusNormal"/>
        <w:spacing w:after="60"/>
        <w:ind w:firstLine="540"/>
        <w:jc w:val="both"/>
      </w:pPr>
      <w:r w:rsidRPr="0034502D">
        <w:t>11.4</w:t>
      </w:r>
      <w:r w:rsidR="00DA0646" w:rsidRPr="0034502D">
        <w:t xml:space="preserve">. </w:t>
      </w:r>
      <w:r w:rsidRPr="0034502D">
        <w:t>НИОХ СО РАН</w:t>
      </w:r>
      <w:r w:rsidR="00DA0646" w:rsidRPr="0034502D">
        <w:t xml:space="preserve"> оказывает выпускнику сопровождение по формированию комплекта документов, предусмотренных перечнем, утвержденным Министерством науки и высшего образования Российской Федерации, для представления диссертации в совет по защите диссертаций на соискание ученой степени кандидата наук, на соискание ученой степени доктора наук, в том числе к предварительному рассмотрению.</w:t>
      </w:r>
    </w:p>
    <w:p w:rsidR="00DA0646" w:rsidRPr="0034502D" w:rsidRDefault="00FC2B7C" w:rsidP="00BA7AAD">
      <w:pPr>
        <w:pStyle w:val="ConsPlusNormal"/>
        <w:spacing w:after="60"/>
        <w:ind w:firstLine="540"/>
        <w:jc w:val="both"/>
      </w:pPr>
      <w:r w:rsidRPr="0034502D">
        <w:t>11.</w:t>
      </w:r>
      <w:r w:rsidR="00DA0646" w:rsidRPr="0034502D">
        <w:t xml:space="preserve">5. Взимание с выпускника платы за сопровождение не </w:t>
      </w:r>
      <w:r w:rsidR="005E15D2" w:rsidRPr="0034502D">
        <w:t>производится</w:t>
      </w:r>
      <w:r w:rsidR="00DA0646" w:rsidRPr="0034502D">
        <w:t>.</w:t>
      </w:r>
    </w:p>
    <w:p w:rsidR="00DA0646" w:rsidRPr="0034502D" w:rsidRDefault="00DA0646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16E57" w:rsidRPr="0034502D" w:rsidRDefault="00362D79" w:rsidP="00BA7AA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02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КОНТАКТНЫЕ ДАННЫЕ</w:t>
      </w:r>
    </w:p>
    <w:p w:rsidR="00916E57" w:rsidRPr="00BC5B31" w:rsidRDefault="00916E57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C5B31">
        <w:rPr>
          <w:rFonts w:ascii="Times New Roman" w:hAnsi="Times New Roman" w:cs="Times New Roman"/>
          <w:sz w:val="24"/>
          <w:szCs w:val="24"/>
          <w:lang w:val="ru-RU"/>
        </w:rPr>
        <w:t xml:space="preserve">Адрес </w:t>
      </w:r>
      <w:r w:rsidR="00BC5B31">
        <w:rPr>
          <w:rFonts w:ascii="Times New Roman" w:hAnsi="Times New Roman" w:cs="Times New Roman"/>
          <w:sz w:val="24"/>
          <w:szCs w:val="24"/>
          <w:lang w:val="ru-RU"/>
        </w:rPr>
        <w:t>Отдела</w:t>
      </w:r>
      <w:r w:rsidRPr="00BC5B31">
        <w:rPr>
          <w:rFonts w:ascii="Times New Roman" w:hAnsi="Times New Roman" w:cs="Times New Roman"/>
          <w:sz w:val="24"/>
          <w:szCs w:val="24"/>
          <w:lang w:val="ru-RU"/>
        </w:rPr>
        <w:t xml:space="preserve"> аспирантуры</w:t>
      </w:r>
      <w:r w:rsidR="00BC5B31">
        <w:rPr>
          <w:rFonts w:ascii="Times New Roman" w:hAnsi="Times New Roman" w:cs="Times New Roman"/>
          <w:sz w:val="24"/>
          <w:szCs w:val="24"/>
          <w:lang w:val="ru-RU"/>
        </w:rPr>
        <w:t xml:space="preserve"> НИОХ СО РАН</w:t>
      </w:r>
      <w:r w:rsidRPr="00BC5B3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916E57" w:rsidRPr="0034502D" w:rsidRDefault="00916E57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Россия, 630090, г. Новосибирск, проспект Академика Лаврентьева, д. 9 </w:t>
      </w:r>
    </w:p>
    <w:p w:rsidR="00916E57" w:rsidRPr="0034502D" w:rsidRDefault="00916E57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40" w:right="5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Телефон:</w:t>
      </w:r>
      <w:r w:rsidR="00927803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+7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(383) 330</w:t>
      </w:r>
      <w:r w:rsidR="00703156"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 66 44</w:t>
      </w:r>
    </w:p>
    <w:p w:rsidR="00916E57" w:rsidRPr="0034502D" w:rsidRDefault="00916E57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40" w:right="5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>e-</w:t>
      </w:r>
      <w:proofErr w:type="spellStart"/>
      <w:r w:rsidRPr="0034502D">
        <w:rPr>
          <w:rFonts w:ascii="Times New Roman" w:hAnsi="Times New Roman" w:cs="Times New Roman"/>
          <w:sz w:val="24"/>
          <w:szCs w:val="24"/>
          <w:lang w:val="ru-RU"/>
        </w:rPr>
        <w:t>mail</w:t>
      </w:r>
      <w:proofErr w:type="spellEnd"/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703156" w:rsidRPr="0034502D">
        <w:rPr>
          <w:rFonts w:ascii="Times New Roman" w:hAnsi="Times New Roman" w:cs="Times New Roman"/>
          <w:sz w:val="24"/>
          <w:szCs w:val="24"/>
          <w:lang w:val="ru-RU"/>
        </w:rPr>
        <w:t>ulanova</w:t>
      </w: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@nioch.nsc.ru </w:t>
      </w:r>
    </w:p>
    <w:p w:rsidR="00570332" w:rsidRPr="0034502D" w:rsidRDefault="00916E57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4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4502D">
        <w:rPr>
          <w:rFonts w:ascii="Times New Roman" w:hAnsi="Times New Roman" w:cs="Times New Roman"/>
          <w:sz w:val="24"/>
          <w:szCs w:val="24"/>
          <w:lang w:val="ru-RU"/>
        </w:rPr>
        <w:t xml:space="preserve">Адрес сайта НИОХ СО РАН: </w:t>
      </w:r>
      <w:hyperlink r:id="rId9" w:history="1">
        <w:r w:rsidR="00570332" w:rsidRPr="0034502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http://web.nioch.nsc.ru/</w:t>
        </w:r>
      </w:hyperlink>
    </w:p>
    <w:p w:rsidR="001102C6" w:rsidRDefault="001102C6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B31" w:rsidRDefault="00BC5B31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B31" w:rsidRDefault="00BC5B31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B31" w:rsidRDefault="00BC5B31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B31" w:rsidRDefault="00BC5B31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B31" w:rsidRDefault="00BC5B31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B31" w:rsidRDefault="00BC5B31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B31" w:rsidRDefault="00BC5B31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B31" w:rsidRDefault="00BC5B31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B31" w:rsidRDefault="00BC5B31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B31" w:rsidRDefault="00BC5B31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B31" w:rsidRDefault="00BC5B31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B31" w:rsidRDefault="00BC5B31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B31" w:rsidRDefault="00BC5B31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B31" w:rsidRDefault="00BC5B31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B31" w:rsidRDefault="00BC5B31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B31" w:rsidRDefault="00BC5B31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B31" w:rsidRDefault="00BC5B31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B31" w:rsidRPr="00CA1C2A" w:rsidRDefault="00BC5B31" w:rsidP="00BA7AAD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C5B31" w:rsidRPr="00CA1C2A" w:rsidSect="00092F4D">
      <w:footerReference w:type="default" r:id="rId10"/>
      <w:type w:val="continuous"/>
      <w:pgSz w:w="11904" w:h="16840"/>
      <w:pgMar w:top="851" w:right="847" w:bottom="709" w:left="1418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C4" w:rsidRDefault="00DD0FC4" w:rsidP="00C53108">
      <w:pPr>
        <w:spacing w:after="0" w:line="240" w:lineRule="auto"/>
      </w:pPr>
      <w:r>
        <w:separator/>
      </w:r>
    </w:p>
  </w:endnote>
  <w:endnote w:type="continuationSeparator" w:id="0">
    <w:p w:rsidR="00DD0FC4" w:rsidRDefault="00DD0FC4" w:rsidP="00C53108">
      <w:pPr>
        <w:spacing w:after="0" w:line="240" w:lineRule="auto"/>
      </w:pPr>
      <w:r>
        <w:continuationSeparator/>
      </w:r>
    </w:p>
  </w:endnote>
  <w:endnote w:id="1">
    <w:p w:rsidR="001102C6" w:rsidRPr="001102C6" w:rsidRDefault="001102C6" w:rsidP="00950AA0">
      <w:pPr>
        <w:pStyle w:val="af3"/>
        <w:jc w:val="both"/>
        <w:rPr>
          <w:lang w:val="ru-RU"/>
        </w:rPr>
      </w:pPr>
      <w:r>
        <w:rPr>
          <w:rStyle w:val="af5"/>
        </w:rPr>
        <w:endnoteRef/>
      </w:r>
      <w:r w:rsidRPr="001102C6">
        <w:rPr>
          <w:lang w:val="ru-RU"/>
        </w:rPr>
        <w:t xml:space="preserve"> </w:t>
      </w:r>
      <w:r w:rsidRPr="00CA1C2A">
        <w:rPr>
          <w:rFonts w:ascii="Times New Roman" w:hAnsi="Times New Roman" w:cs="Times New Roman"/>
          <w:sz w:val="24"/>
          <w:szCs w:val="24"/>
          <w:lang w:val="ru-RU"/>
        </w:rPr>
        <w:t>Федеральн</w:t>
      </w:r>
      <w:r w:rsidR="002B368F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CA1C2A">
        <w:rPr>
          <w:rFonts w:ascii="Times New Roman" w:hAnsi="Times New Roman" w:cs="Times New Roman"/>
          <w:sz w:val="24"/>
          <w:szCs w:val="24"/>
          <w:lang w:val="ru-RU"/>
        </w:rPr>
        <w:t xml:space="preserve"> закон от 29.12.2012 № 273-ФЗ «Об образовании в Российской Федерации»</w:t>
      </w:r>
    </w:p>
  </w:endnote>
  <w:endnote w:id="2">
    <w:p w:rsidR="001102C6" w:rsidRPr="001102C6" w:rsidRDefault="001102C6" w:rsidP="00950AA0">
      <w:pPr>
        <w:pStyle w:val="af3"/>
        <w:jc w:val="both"/>
        <w:rPr>
          <w:lang w:val="ru-RU"/>
        </w:rPr>
      </w:pPr>
      <w:r>
        <w:rPr>
          <w:rStyle w:val="af5"/>
        </w:rPr>
        <w:endnoteRef/>
      </w:r>
      <w:r w:rsidRPr="001102C6">
        <w:rPr>
          <w:lang w:val="ru-RU"/>
        </w:rPr>
        <w:t xml:space="preserve"> </w:t>
      </w:r>
      <w:r w:rsidRPr="00CA1C2A">
        <w:rPr>
          <w:rFonts w:ascii="Times New Roman" w:hAnsi="Times New Roman" w:cs="Times New Roman"/>
          <w:sz w:val="24"/>
          <w:szCs w:val="24"/>
          <w:lang w:val="ru-RU"/>
        </w:rPr>
        <w:t>Постановлени</w:t>
      </w:r>
      <w:r w:rsidR="002B368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A1C2A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РФ от 30.11.2021 № 2122 «Об утверждении Положения о подготовке научных и научно-педагогических кадров в аспирантуре (адъюнктуре)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</w:endnote>
  <w:endnote w:id="3">
    <w:p w:rsidR="001102C6" w:rsidRPr="001102C6" w:rsidRDefault="001102C6" w:rsidP="00950AA0">
      <w:pPr>
        <w:pStyle w:val="af3"/>
        <w:jc w:val="both"/>
        <w:rPr>
          <w:lang w:val="ru-RU"/>
        </w:rPr>
      </w:pPr>
      <w:r>
        <w:rPr>
          <w:rStyle w:val="af5"/>
        </w:rPr>
        <w:endnoteRef/>
      </w:r>
      <w:r w:rsidRPr="001102C6">
        <w:rPr>
          <w:lang w:val="ru-RU"/>
        </w:rPr>
        <w:t xml:space="preserve"> </w:t>
      </w:r>
      <w:r w:rsidRPr="00CA1C2A"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proofErr w:type="spellStart"/>
      <w:r w:rsidRPr="00CA1C2A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CA1C2A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24.02.2021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наук»</w:t>
      </w:r>
    </w:p>
  </w:endnote>
  <w:endnote w:id="4">
    <w:p w:rsidR="001102C6" w:rsidRPr="001102C6" w:rsidRDefault="001102C6" w:rsidP="00950AA0">
      <w:pPr>
        <w:pStyle w:val="af3"/>
        <w:jc w:val="both"/>
        <w:rPr>
          <w:lang w:val="ru-RU"/>
        </w:rPr>
      </w:pPr>
      <w:r>
        <w:rPr>
          <w:rStyle w:val="af5"/>
        </w:rPr>
        <w:endnoteRef/>
      </w:r>
      <w:r w:rsidRPr="001102C6">
        <w:rPr>
          <w:lang w:val="ru-RU"/>
        </w:rPr>
        <w:t xml:space="preserve"> </w:t>
      </w:r>
      <w:r w:rsidRPr="00CA1C2A"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proofErr w:type="spellStart"/>
      <w:r w:rsidRPr="00CA1C2A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CA1C2A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24.08.2021 № 786 «Об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24.02.2021 № 118»</w:t>
      </w:r>
    </w:p>
  </w:endnote>
  <w:endnote w:id="5">
    <w:p w:rsidR="003C6B12" w:rsidRPr="003C6B12" w:rsidRDefault="003C6B12" w:rsidP="00950AA0">
      <w:pPr>
        <w:pStyle w:val="af3"/>
        <w:jc w:val="both"/>
        <w:rPr>
          <w:lang w:val="ru-RU"/>
        </w:rPr>
      </w:pPr>
      <w:r>
        <w:rPr>
          <w:rStyle w:val="af5"/>
        </w:rPr>
        <w:endnoteRef/>
      </w:r>
      <w:r w:rsidRPr="003C6B12">
        <w:rPr>
          <w:lang w:val="ru-RU"/>
        </w:rPr>
        <w:t xml:space="preserve"> </w:t>
      </w:r>
      <w:r w:rsidRPr="00CA1C2A"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proofErr w:type="spellStart"/>
      <w:r w:rsidRPr="00CA1C2A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CA1C2A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</w:t>
      </w:r>
    </w:p>
  </w:endnote>
  <w:endnote w:id="6">
    <w:p w:rsidR="003C6B12" w:rsidRPr="003C6B12" w:rsidRDefault="003C6B12" w:rsidP="00950AA0">
      <w:pPr>
        <w:pStyle w:val="af3"/>
        <w:jc w:val="both"/>
        <w:rPr>
          <w:lang w:val="ru-RU"/>
        </w:rPr>
      </w:pPr>
      <w:r>
        <w:rPr>
          <w:rStyle w:val="af5"/>
        </w:rPr>
        <w:endnoteRef/>
      </w:r>
      <w:r w:rsidRPr="003C6B12">
        <w:rPr>
          <w:lang w:val="ru-RU"/>
        </w:rPr>
        <w:t xml:space="preserve"> </w:t>
      </w:r>
      <w:r w:rsidRPr="00CA1C2A"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proofErr w:type="spellStart"/>
      <w:r w:rsidRPr="00CA1C2A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CA1C2A">
        <w:rPr>
          <w:rFonts w:ascii="Times New Roman" w:hAnsi="Times New Roman" w:cs="Times New Roman"/>
          <w:sz w:val="24"/>
          <w:szCs w:val="24"/>
          <w:lang w:val="ru-RU"/>
        </w:rPr>
        <w:t xml:space="preserve"> России </w:t>
      </w:r>
      <w:r w:rsidRPr="00CA1C2A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от 06.08.2021 № 721 </w:t>
      </w:r>
      <w:r>
        <w:rPr>
          <w:rFonts w:ascii="Times New Roman" w:eastAsia="HiddenHorzOCR" w:hAnsi="Times New Roman" w:cs="Times New Roman"/>
          <w:sz w:val="24"/>
          <w:szCs w:val="24"/>
          <w:lang w:val="ru-RU"/>
        </w:rPr>
        <w:t>«</w:t>
      </w:r>
      <w:r w:rsidRPr="00CA1C2A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Об утверждении Порядка приема на </w:t>
      </w:r>
      <w:proofErr w:type="gramStart"/>
      <w:r w:rsidRPr="00CA1C2A">
        <w:rPr>
          <w:rFonts w:ascii="Times New Roman" w:eastAsia="HiddenHorzOCR" w:hAnsi="Times New Roman" w:cs="Times New Roman"/>
          <w:sz w:val="24"/>
          <w:szCs w:val="24"/>
          <w:lang w:val="ru-RU"/>
        </w:rPr>
        <w:t>обучение по</w:t>
      </w:r>
      <w:proofErr w:type="gramEnd"/>
      <w:r w:rsidRPr="00CA1C2A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 образовательным программам высшего образования - программам подготовки научных и научно-педагогических кадров в аспирантуре</w:t>
      </w:r>
      <w:r>
        <w:rPr>
          <w:rFonts w:ascii="Times New Roman" w:eastAsia="HiddenHorzOCR" w:hAnsi="Times New Roman" w:cs="Times New Roman"/>
          <w:sz w:val="24"/>
          <w:szCs w:val="24"/>
          <w:lang w:val="ru-RU"/>
        </w:rPr>
        <w:t>»</w:t>
      </w:r>
    </w:p>
  </w:endnote>
  <w:endnote w:id="7">
    <w:p w:rsidR="003C6B12" w:rsidRPr="003C6B12" w:rsidRDefault="003C6B12" w:rsidP="00950AA0">
      <w:pPr>
        <w:pStyle w:val="af3"/>
        <w:jc w:val="both"/>
        <w:rPr>
          <w:lang w:val="ru-RU"/>
        </w:rPr>
      </w:pPr>
      <w:r>
        <w:rPr>
          <w:rStyle w:val="af5"/>
        </w:rPr>
        <w:endnoteRef/>
      </w:r>
      <w:r w:rsidRPr="003C6B12">
        <w:rPr>
          <w:lang w:val="ru-RU"/>
        </w:rPr>
        <w:t xml:space="preserve"> </w:t>
      </w:r>
      <w:r w:rsidRPr="00CA1C2A"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proofErr w:type="spellStart"/>
      <w:r w:rsidRPr="00CA1C2A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CA1C2A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28.03.2014 г. № 247 «Об утверждении Порядка прикрепления лиц для сдачи кандидатских экзаменов, сдачи кандидатских экзаменов и их перечня»</w:t>
      </w:r>
    </w:p>
  </w:endnote>
  <w:endnote w:id="8">
    <w:p w:rsidR="003C6B12" w:rsidRPr="003C6B12" w:rsidRDefault="003C6B12" w:rsidP="00950AA0">
      <w:pPr>
        <w:pStyle w:val="af3"/>
        <w:jc w:val="both"/>
        <w:rPr>
          <w:lang w:val="ru-RU"/>
        </w:rPr>
      </w:pPr>
      <w:r>
        <w:rPr>
          <w:rStyle w:val="af5"/>
        </w:rPr>
        <w:endnoteRef/>
      </w:r>
      <w:r w:rsidRPr="003C6B12">
        <w:rPr>
          <w:lang w:val="ru-RU"/>
        </w:rPr>
        <w:t xml:space="preserve"> </w:t>
      </w:r>
      <w:r w:rsidRPr="00CA1C2A"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proofErr w:type="spellStart"/>
      <w:r w:rsidRPr="00CA1C2A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CA1C2A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13.06.2013 г. № 455 «Об утверждении Порядка и оснований предоставления академического отпуска обучающимся»</w:t>
      </w:r>
    </w:p>
  </w:endnote>
  <w:endnote w:id="9">
    <w:p w:rsidR="00DA12A8" w:rsidRPr="002B368F" w:rsidRDefault="00DA12A8" w:rsidP="00950AA0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f5"/>
        </w:rPr>
        <w:endnoteRef/>
      </w:r>
      <w:r w:rsidRPr="00DA12A8">
        <w:rPr>
          <w:lang w:val="ru-RU"/>
        </w:rPr>
        <w:t xml:space="preserve"> </w:t>
      </w:r>
      <w:r w:rsidRPr="00CA1C2A"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proofErr w:type="spellStart"/>
      <w:r w:rsidRPr="00CA1C2A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CA1C2A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27.12.2016 г. № 1663 «Об утверждении Порядка назначения… государственной стипендии аспирантам, …обучающимся за счет бюджетных </w:t>
      </w:r>
      <w:r w:rsidRPr="002B368F">
        <w:rPr>
          <w:rFonts w:ascii="Times New Roman" w:hAnsi="Times New Roman" w:cs="Times New Roman"/>
          <w:sz w:val="24"/>
          <w:szCs w:val="24"/>
          <w:lang w:val="ru-RU"/>
        </w:rPr>
        <w:t>ассигнований федерального бюджета»</w:t>
      </w:r>
    </w:p>
  </w:endnote>
  <w:endnote w:id="10">
    <w:p w:rsidR="00DA12A8" w:rsidRPr="002B368F" w:rsidRDefault="00DA12A8" w:rsidP="00950AA0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68F">
        <w:rPr>
          <w:rStyle w:val="af5"/>
          <w:rFonts w:ascii="Times New Roman" w:hAnsi="Times New Roman" w:cs="Times New Roman"/>
          <w:sz w:val="24"/>
          <w:szCs w:val="24"/>
        </w:rPr>
        <w:endnoteRef/>
      </w:r>
      <w:r w:rsidRPr="002B368F">
        <w:rPr>
          <w:rFonts w:ascii="Times New Roman" w:hAnsi="Times New Roman" w:cs="Times New Roman"/>
          <w:sz w:val="24"/>
          <w:szCs w:val="24"/>
          <w:lang w:val="ru-RU"/>
        </w:rPr>
        <w:t xml:space="preserve"> Лицензи</w:t>
      </w:r>
      <w:r w:rsidR="00950AA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B368F">
        <w:rPr>
          <w:rFonts w:ascii="Times New Roman" w:hAnsi="Times New Roman" w:cs="Times New Roman"/>
          <w:sz w:val="24"/>
          <w:szCs w:val="24"/>
          <w:lang w:val="ru-RU"/>
        </w:rPr>
        <w:t xml:space="preserve"> № 2588 от 19.03.2012 на </w:t>
      </w:r>
      <w:proofErr w:type="gramStart"/>
      <w:r w:rsidRPr="002B368F">
        <w:rPr>
          <w:rFonts w:ascii="Times New Roman" w:hAnsi="Times New Roman" w:cs="Times New Roman"/>
          <w:sz w:val="24"/>
          <w:szCs w:val="24"/>
          <w:lang w:val="ru-RU"/>
        </w:rPr>
        <w:t>право ведения</w:t>
      </w:r>
      <w:proofErr w:type="gramEnd"/>
      <w:r w:rsidRPr="002B368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деятельности, выданной Федеральной службой по надзору в сфере образования и науки Министерства образования и науки РФ (</w:t>
      </w:r>
      <w:proofErr w:type="spellStart"/>
      <w:r w:rsidRPr="002B368F">
        <w:rPr>
          <w:rFonts w:ascii="Times New Roman" w:hAnsi="Times New Roman" w:cs="Times New Roman"/>
          <w:sz w:val="24"/>
          <w:szCs w:val="24"/>
          <w:lang w:val="ru-RU"/>
        </w:rPr>
        <w:t>Рособрнадзор</w:t>
      </w:r>
      <w:proofErr w:type="spellEnd"/>
      <w:r w:rsidRPr="002B368F">
        <w:rPr>
          <w:rFonts w:ascii="Times New Roman" w:hAnsi="Times New Roman" w:cs="Times New Roman"/>
          <w:sz w:val="24"/>
          <w:szCs w:val="24"/>
          <w:lang w:val="ru-RU"/>
        </w:rPr>
        <w:t>) и приложения к ней</w:t>
      </w:r>
    </w:p>
  </w:endnote>
  <w:endnote w:id="11">
    <w:p w:rsidR="00DA12A8" w:rsidRPr="002B368F" w:rsidRDefault="00DA12A8" w:rsidP="00950AA0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68F">
        <w:rPr>
          <w:rStyle w:val="af5"/>
          <w:rFonts w:ascii="Times New Roman" w:hAnsi="Times New Roman" w:cs="Times New Roman"/>
          <w:sz w:val="24"/>
          <w:szCs w:val="24"/>
        </w:rPr>
        <w:endnoteRef/>
      </w:r>
      <w:r w:rsidRPr="00950A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68F">
        <w:rPr>
          <w:rFonts w:ascii="Times New Roman" w:hAnsi="Times New Roman" w:cs="Times New Roman"/>
          <w:sz w:val="24"/>
          <w:szCs w:val="24"/>
          <w:lang w:val="ru-RU"/>
        </w:rPr>
        <w:t>Устав НИОХ СО РАН</w:t>
      </w:r>
    </w:p>
  </w:endnote>
  <w:endnote w:id="12">
    <w:p w:rsidR="00A345E1" w:rsidRPr="002B368F" w:rsidRDefault="00A345E1" w:rsidP="00950AA0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68F">
        <w:rPr>
          <w:rStyle w:val="af5"/>
          <w:rFonts w:ascii="Times New Roman" w:hAnsi="Times New Roman" w:cs="Times New Roman"/>
          <w:sz w:val="24"/>
          <w:szCs w:val="24"/>
        </w:rPr>
        <w:endnoteRef/>
      </w:r>
      <w:r w:rsidRPr="002B368F">
        <w:rPr>
          <w:rFonts w:ascii="Times New Roman" w:hAnsi="Times New Roman" w:cs="Times New Roman"/>
          <w:sz w:val="24"/>
          <w:szCs w:val="24"/>
          <w:lang w:val="ru-RU"/>
        </w:rPr>
        <w:t xml:space="preserve"> Поряд</w:t>
      </w:r>
      <w:r w:rsidR="00950AA0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Pr="002B368F">
        <w:rPr>
          <w:rFonts w:ascii="Times New Roman" w:hAnsi="Times New Roman" w:cs="Times New Roman"/>
          <w:sz w:val="24"/>
          <w:szCs w:val="24"/>
          <w:lang w:val="ru-RU"/>
        </w:rPr>
        <w:t xml:space="preserve"> приема на </w:t>
      </w:r>
      <w:proofErr w:type="gramStart"/>
      <w:r w:rsidRPr="002B368F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proofErr w:type="gramEnd"/>
      <w:r w:rsidRPr="002B368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 программам высшего образования - программам подготовки научных кадров в аспирантуре, утвержденным директором НИОХ СО РАН</w:t>
      </w:r>
    </w:p>
  </w:endnote>
  <w:endnote w:id="13">
    <w:p w:rsidR="00565A21" w:rsidRPr="002B368F" w:rsidRDefault="00565A21" w:rsidP="00950AA0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68F">
        <w:rPr>
          <w:rStyle w:val="af5"/>
          <w:rFonts w:ascii="Times New Roman" w:hAnsi="Times New Roman" w:cs="Times New Roman"/>
          <w:sz w:val="24"/>
          <w:szCs w:val="24"/>
        </w:rPr>
        <w:endnoteRef/>
      </w:r>
      <w:r w:rsidRPr="002B368F">
        <w:rPr>
          <w:rFonts w:ascii="Times New Roman" w:hAnsi="Times New Roman" w:cs="Times New Roman"/>
          <w:sz w:val="24"/>
          <w:szCs w:val="24"/>
          <w:lang w:val="ru-RU"/>
        </w:rPr>
        <w:t xml:space="preserve"> Положение об оказании платных образовательных услуг по программам подготовки научных кадров в аспирантуре НИОХ СО РАН</w:t>
      </w:r>
    </w:p>
  </w:endnote>
  <w:endnote w:id="14">
    <w:p w:rsidR="00565A21" w:rsidRPr="002B368F" w:rsidRDefault="00565A21" w:rsidP="00950AA0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68F">
        <w:rPr>
          <w:rStyle w:val="af5"/>
          <w:rFonts w:ascii="Times New Roman" w:hAnsi="Times New Roman" w:cs="Times New Roman"/>
          <w:sz w:val="24"/>
          <w:szCs w:val="24"/>
        </w:rPr>
        <w:endnoteRef/>
      </w:r>
      <w:r w:rsidRPr="002B368F">
        <w:rPr>
          <w:rFonts w:ascii="Times New Roman" w:hAnsi="Times New Roman" w:cs="Times New Roman"/>
          <w:sz w:val="24"/>
          <w:szCs w:val="24"/>
          <w:lang w:val="ru-RU"/>
        </w:rPr>
        <w:t xml:space="preserve"> Положение о текущем контроле успеваемости и промежуточной аттестации </w:t>
      </w:r>
      <w:proofErr w:type="gramStart"/>
      <w:r w:rsidRPr="002B368F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</w:p>
  </w:endnote>
  <w:endnote w:id="15">
    <w:p w:rsidR="00565A21" w:rsidRPr="002B368F" w:rsidRDefault="00565A21" w:rsidP="00950AA0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68F">
        <w:rPr>
          <w:rStyle w:val="af5"/>
          <w:rFonts w:ascii="Times New Roman" w:hAnsi="Times New Roman" w:cs="Times New Roman"/>
          <w:sz w:val="24"/>
          <w:szCs w:val="24"/>
        </w:rPr>
        <w:endnoteRef/>
      </w:r>
      <w:r w:rsidRPr="002B368F">
        <w:rPr>
          <w:rFonts w:ascii="Times New Roman" w:hAnsi="Times New Roman" w:cs="Times New Roman"/>
          <w:sz w:val="24"/>
          <w:szCs w:val="24"/>
          <w:lang w:val="ru-RU"/>
        </w:rPr>
        <w:t xml:space="preserve"> Положение о проведении итоговой аттестации по программам высшего образования – программам подготовки научных кадров в аспирантуре</w:t>
      </w:r>
    </w:p>
  </w:endnote>
  <w:endnote w:id="16">
    <w:p w:rsidR="00565A21" w:rsidRPr="002B368F" w:rsidRDefault="00565A21" w:rsidP="00950AA0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68F">
        <w:rPr>
          <w:rStyle w:val="af5"/>
          <w:rFonts w:ascii="Times New Roman" w:hAnsi="Times New Roman" w:cs="Times New Roman"/>
          <w:sz w:val="24"/>
          <w:szCs w:val="24"/>
        </w:rPr>
        <w:endnoteRef/>
      </w:r>
      <w:r w:rsidRPr="002B368F">
        <w:rPr>
          <w:rFonts w:ascii="Times New Roman" w:hAnsi="Times New Roman" w:cs="Times New Roman"/>
          <w:sz w:val="24"/>
          <w:szCs w:val="24"/>
          <w:lang w:val="ru-RU"/>
        </w:rPr>
        <w:t xml:space="preserve"> Положени</w:t>
      </w:r>
      <w:r w:rsidR="006D105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B368F">
        <w:rPr>
          <w:rFonts w:ascii="Times New Roman" w:hAnsi="Times New Roman" w:cs="Times New Roman"/>
          <w:sz w:val="24"/>
          <w:szCs w:val="24"/>
          <w:lang w:val="ru-RU"/>
        </w:rPr>
        <w:t xml:space="preserve"> о кандидатских экзаменах и о порядке прикрепления к НИОХ СО РАН лиц для сдачи кандидатских экзаменов</w:t>
      </w:r>
    </w:p>
  </w:endnote>
  <w:endnote w:id="17">
    <w:p w:rsidR="00F737CC" w:rsidRPr="002B368F" w:rsidRDefault="00F737CC" w:rsidP="00950AA0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68F">
        <w:rPr>
          <w:rStyle w:val="af5"/>
          <w:rFonts w:ascii="Times New Roman" w:hAnsi="Times New Roman" w:cs="Times New Roman"/>
          <w:sz w:val="24"/>
          <w:szCs w:val="24"/>
        </w:rPr>
        <w:endnoteRef/>
      </w:r>
      <w:r w:rsidRPr="002B368F">
        <w:rPr>
          <w:rFonts w:ascii="Times New Roman" w:hAnsi="Times New Roman" w:cs="Times New Roman"/>
          <w:sz w:val="24"/>
          <w:szCs w:val="24"/>
          <w:lang w:val="ru-RU"/>
        </w:rPr>
        <w:t xml:space="preserve"> Поряд</w:t>
      </w:r>
      <w:r w:rsidR="006D1053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Pr="002B368F">
        <w:rPr>
          <w:rFonts w:ascii="Times New Roman" w:hAnsi="Times New Roman" w:cs="Times New Roman"/>
          <w:sz w:val="24"/>
          <w:szCs w:val="24"/>
          <w:lang w:val="ru-RU"/>
        </w:rPr>
        <w:t xml:space="preserve"> перевода аспирантов между организациями, реализующими образовательные программы подготовки научных кадров в аспирантуре</w:t>
      </w:r>
    </w:p>
  </w:endnote>
  <w:endnote w:id="18">
    <w:p w:rsidR="00F737CC" w:rsidRPr="002B368F" w:rsidRDefault="00F737CC" w:rsidP="00950AA0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68F">
        <w:rPr>
          <w:rStyle w:val="af5"/>
          <w:rFonts w:ascii="Times New Roman" w:hAnsi="Times New Roman" w:cs="Times New Roman"/>
          <w:sz w:val="24"/>
          <w:szCs w:val="24"/>
        </w:rPr>
        <w:endnoteRef/>
      </w:r>
      <w:r w:rsidRPr="002B368F">
        <w:rPr>
          <w:rFonts w:ascii="Times New Roman" w:hAnsi="Times New Roman" w:cs="Times New Roman"/>
          <w:sz w:val="24"/>
          <w:szCs w:val="24"/>
          <w:lang w:val="ru-RU"/>
        </w:rPr>
        <w:t xml:space="preserve"> Положение об отчислении и восстановлении при </w:t>
      </w:r>
      <w:proofErr w:type="gramStart"/>
      <w:r w:rsidRPr="002B368F">
        <w:rPr>
          <w:rFonts w:ascii="Times New Roman" w:hAnsi="Times New Roman" w:cs="Times New Roman"/>
          <w:sz w:val="24"/>
          <w:szCs w:val="24"/>
          <w:lang w:val="ru-RU"/>
        </w:rPr>
        <w:t>обучении по</w:t>
      </w:r>
      <w:proofErr w:type="gramEnd"/>
      <w:r w:rsidRPr="002B368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 программам высшего образования – программам подготовки научных кадров в аспирантуре НИОХ СО РАН</w:t>
      </w:r>
    </w:p>
  </w:endnote>
  <w:endnote w:id="19">
    <w:p w:rsidR="008736B9" w:rsidRPr="002B368F" w:rsidRDefault="008736B9" w:rsidP="00950AA0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68F">
        <w:rPr>
          <w:rStyle w:val="af5"/>
          <w:rFonts w:ascii="Times New Roman" w:hAnsi="Times New Roman" w:cs="Times New Roman"/>
          <w:sz w:val="24"/>
          <w:szCs w:val="24"/>
        </w:rPr>
        <w:endnoteRef/>
      </w:r>
      <w:r w:rsidRPr="002B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B368F">
        <w:rPr>
          <w:rFonts w:ascii="Times New Roman" w:hAnsi="Times New Roman" w:cs="Times New Roman"/>
          <w:sz w:val="24"/>
          <w:szCs w:val="24"/>
          <w:lang w:val="ru-RU"/>
        </w:rPr>
        <w:t>Правила внутреннего распорядка обучающихся НИОХ СО РАН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04465"/>
      <w:docPartObj>
        <w:docPartGallery w:val="Page Numbers (Bottom of Page)"/>
        <w:docPartUnique/>
      </w:docPartObj>
    </w:sdtPr>
    <w:sdtEndPr/>
    <w:sdtContent>
      <w:p w:rsidR="002E06F0" w:rsidRDefault="002E06F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59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E06F0" w:rsidRDefault="002E06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C4" w:rsidRDefault="00DD0FC4" w:rsidP="00C53108">
      <w:pPr>
        <w:spacing w:after="0" w:line="240" w:lineRule="auto"/>
      </w:pPr>
      <w:r>
        <w:separator/>
      </w:r>
    </w:p>
  </w:footnote>
  <w:footnote w:type="continuationSeparator" w:id="0">
    <w:p w:rsidR="00DD0FC4" w:rsidRDefault="00DD0FC4" w:rsidP="00C5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822"/>
    <w:multiLevelType w:val="hybridMultilevel"/>
    <w:tmpl w:val="00005991"/>
    <w:lvl w:ilvl="0" w:tplc="0000409D">
      <w:start w:val="6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649"/>
    <w:multiLevelType w:val="hybridMultilevel"/>
    <w:tmpl w:val="C8168D72"/>
    <w:lvl w:ilvl="0" w:tplc="1BF03E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00041BB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059"/>
    <w:multiLevelType w:val="hybridMultilevel"/>
    <w:tmpl w:val="0000127E"/>
    <w:lvl w:ilvl="0" w:tplc="0000003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7CF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D6C"/>
    <w:multiLevelType w:val="hybridMultilevel"/>
    <w:tmpl w:val="00002CD6"/>
    <w:lvl w:ilvl="0" w:tplc="000072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8"/>
      <w:numFmt w:val="decimal"/>
      <w:lvlText w:val="1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8B0"/>
    <w:multiLevelType w:val="hybridMultilevel"/>
    <w:tmpl w:val="000026CA"/>
    <w:lvl w:ilvl="0" w:tplc="00003699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090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bullet"/>
      <w:lvlText w:val="в"/>
      <w:lvlJc w:val="left"/>
      <w:pPr>
        <w:tabs>
          <w:tab w:val="num" w:pos="1070"/>
        </w:tabs>
        <w:ind w:left="107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6C4"/>
    <w:multiLevelType w:val="hybridMultilevel"/>
    <w:tmpl w:val="00004230"/>
    <w:lvl w:ilvl="0" w:tplc="00007EB7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60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049"/>
    <w:multiLevelType w:val="hybridMultilevel"/>
    <w:tmpl w:val="0000692C"/>
    <w:lvl w:ilvl="0" w:tplc="00004A80">
      <w:start w:val="3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6044C0B"/>
    <w:multiLevelType w:val="hybridMultilevel"/>
    <w:tmpl w:val="058A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043D5C"/>
    <w:multiLevelType w:val="hybridMultilevel"/>
    <w:tmpl w:val="C8168D72"/>
    <w:lvl w:ilvl="0" w:tplc="1BF03E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00041BB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07975E0"/>
    <w:multiLevelType w:val="hybridMultilevel"/>
    <w:tmpl w:val="BE649386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E617CC0"/>
    <w:multiLevelType w:val="hybridMultilevel"/>
    <w:tmpl w:val="BC6AAC1E"/>
    <w:lvl w:ilvl="0" w:tplc="D1286B22">
      <w:start w:val="1"/>
      <w:numFmt w:val="decimal"/>
      <w:lvlText w:val="10.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>
    <w:nsid w:val="37EC10FE"/>
    <w:multiLevelType w:val="hybridMultilevel"/>
    <w:tmpl w:val="6680BB08"/>
    <w:lvl w:ilvl="0" w:tplc="6D16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4709AC"/>
    <w:multiLevelType w:val="hybridMultilevel"/>
    <w:tmpl w:val="5F189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FD2D68"/>
    <w:multiLevelType w:val="hybridMultilevel"/>
    <w:tmpl w:val="78F48518"/>
    <w:lvl w:ilvl="0" w:tplc="A2842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0D089B"/>
    <w:multiLevelType w:val="hybridMultilevel"/>
    <w:tmpl w:val="B030BEE6"/>
    <w:lvl w:ilvl="0" w:tplc="A2842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2662F"/>
    <w:multiLevelType w:val="hybridMultilevel"/>
    <w:tmpl w:val="E0F84734"/>
    <w:lvl w:ilvl="0" w:tplc="9D9CF7D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2555F4"/>
    <w:multiLevelType w:val="multilevel"/>
    <w:tmpl w:val="702237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64EE3961"/>
    <w:multiLevelType w:val="multilevel"/>
    <w:tmpl w:val="0AACD5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6E3656A1"/>
    <w:multiLevelType w:val="hybridMultilevel"/>
    <w:tmpl w:val="8DE4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90E8E"/>
    <w:multiLevelType w:val="hybridMultilevel"/>
    <w:tmpl w:val="40149BC8"/>
    <w:lvl w:ilvl="0" w:tplc="98E4E3F0">
      <w:start w:val="1"/>
      <w:numFmt w:val="decimal"/>
      <w:lvlText w:val="11.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1"/>
  </w:num>
  <w:num w:numId="7">
    <w:abstractNumId w:val="9"/>
  </w:num>
  <w:num w:numId="8">
    <w:abstractNumId w:val="12"/>
  </w:num>
  <w:num w:numId="9">
    <w:abstractNumId w:val="5"/>
  </w:num>
  <w:num w:numId="10">
    <w:abstractNumId w:val="17"/>
  </w:num>
  <w:num w:numId="11">
    <w:abstractNumId w:val="21"/>
  </w:num>
  <w:num w:numId="12">
    <w:abstractNumId w:val="16"/>
  </w:num>
  <w:num w:numId="13">
    <w:abstractNumId w:val="25"/>
  </w:num>
  <w:num w:numId="14">
    <w:abstractNumId w:val="19"/>
  </w:num>
  <w:num w:numId="15">
    <w:abstractNumId w:val="14"/>
  </w:num>
  <w:num w:numId="16">
    <w:abstractNumId w:val="3"/>
  </w:num>
  <w:num w:numId="17">
    <w:abstractNumId w:val="2"/>
  </w:num>
  <w:num w:numId="18">
    <w:abstractNumId w:val="8"/>
  </w:num>
  <w:num w:numId="19">
    <w:abstractNumId w:val="6"/>
  </w:num>
  <w:num w:numId="20">
    <w:abstractNumId w:val="22"/>
  </w:num>
  <w:num w:numId="21">
    <w:abstractNumId w:val="18"/>
  </w:num>
  <w:num w:numId="22">
    <w:abstractNumId w:val="15"/>
  </w:num>
  <w:num w:numId="23">
    <w:abstractNumId w:val="24"/>
  </w:num>
  <w:num w:numId="24">
    <w:abstractNumId w:val="23"/>
  </w:num>
  <w:num w:numId="25">
    <w:abstractNumId w:val="13"/>
  </w:num>
  <w:num w:numId="26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4"/>
    <w:rsid w:val="0000068A"/>
    <w:rsid w:val="00001CE1"/>
    <w:rsid w:val="00014C9F"/>
    <w:rsid w:val="00020FEE"/>
    <w:rsid w:val="000258D9"/>
    <w:rsid w:val="00027C7E"/>
    <w:rsid w:val="0003137A"/>
    <w:rsid w:val="00031C09"/>
    <w:rsid w:val="00031C57"/>
    <w:rsid w:val="000362EF"/>
    <w:rsid w:val="00043952"/>
    <w:rsid w:val="000461DD"/>
    <w:rsid w:val="00051424"/>
    <w:rsid w:val="00054464"/>
    <w:rsid w:val="00062A72"/>
    <w:rsid w:val="00066598"/>
    <w:rsid w:val="00070042"/>
    <w:rsid w:val="00073689"/>
    <w:rsid w:val="0007617D"/>
    <w:rsid w:val="00077042"/>
    <w:rsid w:val="0008109C"/>
    <w:rsid w:val="00085349"/>
    <w:rsid w:val="00087C6D"/>
    <w:rsid w:val="00092F4D"/>
    <w:rsid w:val="00097357"/>
    <w:rsid w:val="000A0332"/>
    <w:rsid w:val="000A3ECF"/>
    <w:rsid w:val="000A4C17"/>
    <w:rsid w:val="000A6700"/>
    <w:rsid w:val="000B74F2"/>
    <w:rsid w:val="000C576F"/>
    <w:rsid w:val="000D4663"/>
    <w:rsid w:val="000D68C4"/>
    <w:rsid w:val="000E6FFE"/>
    <w:rsid w:val="000F0F11"/>
    <w:rsid w:val="000F4186"/>
    <w:rsid w:val="001003C4"/>
    <w:rsid w:val="00103FF9"/>
    <w:rsid w:val="001067A4"/>
    <w:rsid w:val="00110019"/>
    <w:rsid w:val="001102C6"/>
    <w:rsid w:val="00110ABB"/>
    <w:rsid w:val="001174EB"/>
    <w:rsid w:val="001278CA"/>
    <w:rsid w:val="00133440"/>
    <w:rsid w:val="001371D8"/>
    <w:rsid w:val="0014264E"/>
    <w:rsid w:val="00143E5B"/>
    <w:rsid w:val="00174D0F"/>
    <w:rsid w:val="0018034F"/>
    <w:rsid w:val="00181226"/>
    <w:rsid w:val="00187B3E"/>
    <w:rsid w:val="001A3941"/>
    <w:rsid w:val="001A720C"/>
    <w:rsid w:val="001B2CB2"/>
    <w:rsid w:val="001B5538"/>
    <w:rsid w:val="001D19C4"/>
    <w:rsid w:val="001D34DE"/>
    <w:rsid w:val="001D7E00"/>
    <w:rsid w:val="001E086B"/>
    <w:rsid w:val="001F511F"/>
    <w:rsid w:val="0020665B"/>
    <w:rsid w:val="00215B16"/>
    <w:rsid w:val="00221ABC"/>
    <w:rsid w:val="00222100"/>
    <w:rsid w:val="00222E44"/>
    <w:rsid w:val="002300B9"/>
    <w:rsid w:val="002311CC"/>
    <w:rsid w:val="00260E33"/>
    <w:rsid w:val="00263B17"/>
    <w:rsid w:val="00264324"/>
    <w:rsid w:val="00265CE1"/>
    <w:rsid w:val="00266070"/>
    <w:rsid w:val="002703FA"/>
    <w:rsid w:val="0028103F"/>
    <w:rsid w:val="00286345"/>
    <w:rsid w:val="00286497"/>
    <w:rsid w:val="00291236"/>
    <w:rsid w:val="002A1E63"/>
    <w:rsid w:val="002A568D"/>
    <w:rsid w:val="002A5E2C"/>
    <w:rsid w:val="002B2B18"/>
    <w:rsid w:val="002B368F"/>
    <w:rsid w:val="002C1802"/>
    <w:rsid w:val="002C6A92"/>
    <w:rsid w:val="002C7ED4"/>
    <w:rsid w:val="002D3F2F"/>
    <w:rsid w:val="002E06F0"/>
    <w:rsid w:val="002E6928"/>
    <w:rsid w:val="0030209A"/>
    <w:rsid w:val="003023B0"/>
    <w:rsid w:val="00315B3B"/>
    <w:rsid w:val="00320757"/>
    <w:rsid w:val="00331F3E"/>
    <w:rsid w:val="0033485C"/>
    <w:rsid w:val="00337BBC"/>
    <w:rsid w:val="0034114E"/>
    <w:rsid w:val="00344533"/>
    <w:rsid w:val="0034502D"/>
    <w:rsid w:val="00347CB9"/>
    <w:rsid w:val="00351F35"/>
    <w:rsid w:val="00351F6D"/>
    <w:rsid w:val="0035381E"/>
    <w:rsid w:val="0036016A"/>
    <w:rsid w:val="00362D79"/>
    <w:rsid w:val="00370914"/>
    <w:rsid w:val="00371515"/>
    <w:rsid w:val="0037333B"/>
    <w:rsid w:val="00374AA3"/>
    <w:rsid w:val="00390BF6"/>
    <w:rsid w:val="00392B88"/>
    <w:rsid w:val="00396CE0"/>
    <w:rsid w:val="003A570E"/>
    <w:rsid w:val="003A709D"/>
    <w:rsid w:val="003B0293"/>
    <w:rsid w:val="003B58BC"/>
    <w:rsid w:val="003C6B12"/>
    <w:rsid w:val="003E4457"/>
    <w:rsid w:val="003E7421"/>
    <w:rsid w:val="003F3E53"/>
    <w:rsid w:val="003F3EF6"/>
    <w:rsid w:val="003F48D9"/>
    <w:rsid w:val="0040115A"/>
    <w:rsid w:val="004053F0"/>
    <w:rsid w:val="00413999"/>
    <w:rsid w:val="004231D7"/>
    <w:rsid w:val="00423813"/>
    <w:rsid w:val="004243C1"/>
    <w:rsid w:val="00434A33"/>
    <w:rsid w:val="0043648F"/>
    <w:rsid w:val="00456AB0"/>
    <w:rsid w:val="00461CC9"/>
    <w:rsid w:val="0047033A"/>
    <w:rsid w:val="00482BB9"/>
    <w:rsid w:val="004845C1"/>
    <w:rsid w:val="00485A7A"/>
    <w:rsid w:val="00486B80"/>
    <w:rsid w:val="0048792A"/>
    <w:rsid w:val="004A1FCC"/>
    <w:rsid w:val="004A521E"/>
    <w:rsid w:val="004B1B29"/>
    <w:rsid w:val="004B2762"/>
    <w:rsid w:val="004B28DF"/>
    <w:rsid w:val="004B3EE7"/>
    <w:rsid w:val="004B7FD4"/>
    <w:rsid w:val="004E009C"/>
    <w:rsid w:val="004E52FF"/>
    <w:rsid w:val="004E5AF3"/>
    <w:rsid w:val="004F023F"/>
    <w:rsid w:val="004F0A0E"/>
    <w:rsid w:val="004F1A37"/>
    <w:rsid w:val="004F4F98"/>
    <w:rsid w:val="005043BD"/>
    <w:rsid w:val="00504CD6"/>
    <w:rsid w:val="00510F39"/>
    <w:rsid w:val="0051379E"/>
    <w:rsid w:val="00513E49"/>
    <w:rsid w:val="00516808"/>
    <w:rsid w:val="005218DB"/>
    <w:rsid w:val="00545416"/>
    <w:rsid w:val="0054761F"/>
    <w:rsid w:val="005531BF"/>
    <w:rsid w:val="00562F30"/>
    <w:rsid w:val="00563CB8"/>
    <w:rsid w:val="0056468D"/>
    <w:rsid w:val="00565A21"/>
    <w:rsid w:val="00570332"/>
    <w:rsid w:val="00571AB4"/>
    <w:rsid w:val="0058054F"/>
    <w:rsid w:val="005822BF"/>
    <w:rsid w:val="00583ABE"/>
    <w:rsid w:val="00585765"/>
    <w:rsid w:val="00585E59"/>
    <w:rsid w:val="00595586"/>
    <w:rsid w:val="005A5446"/>
    <w:rsid w:val="005A70F9"/>
    <w:rsid w:val="005C20BD"/>
    <w:rsid w:val="005D4C9F"/>
    <w:rsid w:val="005D67A3"/>
    <w:rsid w:val="005E15D2"/>
    <w:rsid w:val="005E1D36"/>
    <w:rsid w:val="005E4820"/>
    <w:rsid w:val="005E566F"/>
    <w:rsid w:val="005F024D"/>
    <w:rsid w:val="005F2467"/>
    <w:rsid w:val="005F560A"/>
    <w:rsid w:val="006033C0"/>
    <w:rsid w:val="00603761"/>
    <w:rsid w:val="00605704"/>
    <w:rsid w:val="00621A87"/>
    <w:rsid w:val="00621F52"/>
    <w:rsid w:val="00622CA0"/>
    <w:rsid w:val="006262C2"/>
    <w:rsid w:val="00627BD2"/>
    <w:rsid w:val="00632BB6"/>
    <w:rsid w:val="00635CAB"/>
    <w:rsid w:val="006363F6"/>
    <w:rsid w:val="00637E94"/>
    <w:rsid w:val="00643BA5"/>
    <w:rsid w:val="00645EB4"/>
    <w:rsid w:val="00646356"/>
    <w:rsid w:val="0065165F"/>
    <w:rsid w:val="00666340"/>
    <w:rsid w:val="00680722"/>
    <w:rsid w:val="00681F91"/>
    <w:rsid w:val="00691784"/>
    <w:rsid w:val="00692323"/>
    <w:rsid w:val="0069441A"/>
    <w:rsid w:val="006A170A"/>
    <w:rsid w:val="006A2054"/>
    <w:rsid w:val="006B40FB"/>
    <w:rsid w:val="006B7C88"/>
    <w:rsid w:val="006C6E26"/>
    <w:rsid w:val="006D1053"/>
    <w:rsid w:val="006E01E6"/>
    <w:rsid w:val="006E1907"/>
    <w:rsid w:val="006E5049"/>
    <w:rsid w:val="006E5990"/>
    <w:rsid w:val="006F29A0"/>
    <w:rsid w:val="00703156"/>
    <w:rsid w:val="007149EA"/>
    <w:rsid w:val="007149EF"/>
    <w:rsid w:val="00714CEB"/>
    <w:rsid w:val="00716C62"/>
    <w:rsid w:val="00720A67"/>
    <w:rsid w:val="007219BC"/>
    <w:rsid w:val="00721F35"/>
    <w:rsid w:val="007226F3"/>
    <w:rsid w:val="00727950"/>
    <w:rsid w:val="00732F3D"/>
    <w:rsid w:val="00736C25"/>
    <w:rsid w:val="00746366"/>
    <w:rsid w:val="0074782E"/>
    <w:rsid w:val="00771E5B"/>
    <w:rsid w:val="00773595"/>
    <w:rsid w:val="007863C8"/>
    <w:rsid w:val="0079115F"/>
    <w:rsid w:val="00794D95"/>
    <w:rsid w:val="007A4515"/>
    <w:rsid w:val="007A507A"/>
    <w:rsid w:val="007A5CF3"/>
    <w:rsid w:val="007B7883"/>
    <w:rsid w:val="007C61B4"/>
    <w:rsid w:val="007E2C6E"/>
    <w:rsid w:val="007E41E5"/>
    <w:rsid w:val="007E591C"/>
    <w:rsid w:val="007E6460"/>
    <w:rsid w:val="007E65B7"/>
    <w:rsid w:val="007F015D"/>
    <w:rsid w:val="007F6455"/>
    <w:rsid w:val="00800B16"/>
    <w:rsid w:val="00800BE9"/>
    <w:rsid w:val="00805965"/>
    <w:rsid w:val="008136A2"/>
    <w:rsid w:val="008144D5"/>
    <w:rsid w:val="00825372"/>
    <w:rsid w:val="00827874"/>
    <w:rsid w:val="00827E98"/>
    <w:rsid w:val="00834EEA"/>
    <w:rsid w:val="00836DB5"/>
    <w:rsid w:val="00836F4E"/>
    <w:rsid w:val="00840EA8"/>
    <w:rsid w:val="00846192"/>
    <w:rsid w:val="00851DD3"/>
    <w:rsid w:val="00851DF6"/>
    <w:rsid w:val="00856974"/>
    <w:rsid w:val="008614FB"/>
    <w:rsid w:val="00863A42"/>
    <w:rsid w:val="008736B9"/>
    <w:rsid w:val="008740C9"/>
    <w:rsid w:val="00877418"/>
    <w:rsid w:val="00897587"/>
    <w:rsid w:val="008A6A43"/>
    <w:rsid w:val="008C50AC"/>
    <w:rsid w:val="008D0430"/>
    <w:rsid w:val="008D4A8D"/>
    <w:rsid w:val="008E2F7B"/>
    <w:rsid w:val="008E7BC0"/>
    <w:rsid w:val="008F027E"/>
    <w:rsid w:val="008F24C4"/>
    <w:rsid w:val="008F4B50"/>
    <w:rsid w:val="009034C4"/>
    <w:rsid w:val="00913C1A"/>
    <w:rsid w:val="00916223"/>
    <w:rsid w:val="00916E57"/>
    <w:rsid w:val="009261CC"/>
    <w:rsid w:val="00927803"/>
    <w:rsid w:val="0093557C"/>
    <w:rsid w:val="00950AA0"/>
    <w:rsid w:val="009559EC"/>
    <w:rsid w:val="009641A0"/>
    <w:rsid w:val="00967294"/>
    <w:rsid w:val="00976C9D"/>
    <w:rsid w:val="00980C41"/>
    <w:rsid w:val="009866D3"/>
    <w:rsid w:val="00995701"/>
    <w:rsid w:val="009A3F7C"/>
    <w:rsid w:val="009A529E"/>
    <w:rsid w:val="009A5F75"/>
    <w:rsid w:val="009B3E7A"/>
    <w:rsid w:val="009B62DC"/>
    <w:rsid w:val="009B6C3D"/>
    <w:rsid w:val="009C00C5"/>
    <w:rsid w:val="009D770E"/>
    <w:rsid w:val="009D7E43"/>
    <w:rsid w:val="009E04AE"/>
    <w:rsid w:val="009E36D2"/>
    <w:rsid w:val="009E5014"/>
    <w:rsid w:val="009E64F4"/>
    <w:rsid w:val="00A059E2"/>
    <w:rsid w:val="00A16651"/>
    <w:rsid w:val="00A174AE"/>
    <w:rsid w:val="00A274D2"/>
    <w:rsid w:val="00A345E1"/>
    <w:rsid w:val="00A37264"/>
    <w:rsid w:val="00A47798"/>
    <w:rsid w:val="00A54D0D"/>
    <w:rsid w:val="00A572F3"/>
    <w:rsid w:val="00A6069A"/>
    <w:rsid w:val="00A61277"/>
    <w:rsid w:val="00A66F64"/>
    <w:rsid w:val="00A6763F"/>
    <w:rsid w:val="00A71959"/>
    <w:rsid w:val="00A75C8F"/>
    <w:rsid w:val="00A7668D"/>
    <w:rsid w:val="00A85D9E"/>
    <w:rsid w:val="00A90456"/>
    <w:rsid w:val="00A93A78"/>
    <w:rsid w:val="00AA0226"/>
    <w:rsid w:val="00AA1D8E"/>
    <w:rsid w:val="00AA2C70"/>
    <w:rsid w:val="00AB65A6"/>
    <w:rsid w:val="00AB7387"/>
    <w:rsid w:val="00AC35FB"/>
    <w:rsid w:val="00AC61FD"/>
    <w:rsid w:val="00AD103E"/>
    <w:rsid w:val="00AD44D1"/>
    <w:rsid w:val="00AD63DB"/>
    <w:rsid w:val="00AE27AA"/>
    <w:rsid w:val="00AE34C1"/>
    <w:rsid w:val="00AE684C"/>
    <w:rsid w:val="00AF66BF"/>
    <w:rsid w:val="00B04CAA"/>
    <w:rsid w:val="00B073AB"/>
    <w:rsid w:val="00B219BD"/>
    <w:rsid w:val="00B33293"/>
    <w:rsid w:val="00B361C4"/>
    <w:rsid w:val="00B42DE7"/>
    <w:rsid w:val="00B53610"/>
    <w:rsid w:val="00B54F78"/>
    <w:rsid w:val="00B60450"/>
    <w:rsid w:val="00B63381"/>
    <w:rsid w:val="00B71375"/>
    <w:rsid w:val="00B75BEB"/>
    <w:rsid w:val="00B76B3F"/>
    <w:rsid w:val="00B8243F"/>
    <w:rsid w:val="00BA01FB"/>
    <w:rsid w:val="00BA1329"/>
    <w:rsid w:val="00BA4470"/>
    <w:rsid w:val="00BA7AAD"/>
    <w:rsid w:val="00BB5A14"/>
    <w:rsid w:val="00BB6675"/>
    <w:rsid w:val="00BC1293"/>
    <w:rsid w:val="00BC499F"/>
    <w:rsid w:val="00BC5B31"/>
    <w:rsid w:val="00BC620E"/>
    <w:rsid w:val="00BC75F2"/>
    <w:rsid w:val="00BD1546"/>
    <w:rsid w:val="00BE6331"/>
    <w:rsid w:val="00BE7D03"/>
    <w:rsid w:val="00BF2A5C"/>
    <w:rsid w:val="00BF3B4E"/>
    <w:rsid w:val="00C03980"/>
    <w:rsid w:val="00C05082"/>
    <w:rsid w:val="00C05C50"/>
    <w:rsid w:val="00C068FD"/>
    <w:rsid w:val="00C22604"/>
    <w:rsid w:val="00C3000A"/>
    <w:rsid w:val="00C3237C"/>
    <w:rsid w:val="00C33F56"/>
    <w:rsid w:val="00C449FB"/>
    <w:rsid w:val="00C452A7"/>
    <w:rsid w:val="00C53108"/>
    <w:rsid w:val="00C551D8"/>
    <w:rsid w:val="00C62103"/>
    <w:rsid w:val="00C73524"/>
    <w:rsid w:val="00C8250A"/>
    <w:rsid w:val="00C920C6"/>
    <w:rsid w:val="00C92BE2"/>
    <w:rsid w:val="00C92E85"/>
    <w:rsid w:val="00C94AA5"/>
    <w:rsid w:val="00CA1707"/>
    <w:rsid w:val="00CA1C2A"/>
    <w:rsid w:val="00CA1CCB"/>
    <w:rsid w:val="00CA1E04"/>
    <w:rsid w:val="00CA36E1"/>
    <w:rsid w:val="00CB6676"/>
    <w:rsid w:val="00CC2865"/>
    <w:rsid w:val="00CC2E2B"/>
    <w:rsid w:val="00CC35B1"/>
    <w:rsid w:val="00CE10D2"/>
    <w:rsid w:val="00CF103C"/>
    <w:rsid w:val="00D03644"/>
    <w:rsid w:val="00D045C4"/>
    <w:rsid w:val="00D10781"/>
    <w:rsid w:val="00D1189A"/>
    <w:rsid w:val="00D1300B"/>
    <w:rsid w:val="00D2092D"/>
    <w:rsid w:val="00D21E21"/>
    <w:rsid w:val="00D222F0"/>
    <w:rsid w:val="00D22ADE"/>
    <w:rsid w:val="00D24BC3"/>
    <w:rsid w:val="00D24E05"/>
    <w:rsid w:val="00D30124"/>
    <w:rsid w:val="00D32F6D"/>
    <w:rsid w:val="00D373BA"/>
    <w:rsid w:val="00D419F0"/>
    <w:rsid w:val="00D42A9B"/>
    <w:rsid w:val="00D608D1"/>
    <w:rsid w:val="00D6456F"/>
    <w:rsid w:val="00D655B9"/>
    <w:rsid w:val="00D6585F"/>
    <w:rsid w:val="00D7143F"/>
    <w:rsid w:val="00D749AF"/>
    <w:rsid w:val="00D75E58"/>
    <w:rsid w:val="00D839A9"/>
    <w:rsid w:val="00D85CE0"/>
    <w:rsid w:val="00D9422C"/>
    <w:rsid w:val="00D945F5"/>
    <w:rsid w:val="00D95FA1"/>
    <w:rsid w:val="00D97316"/>
    <w:rsid w:val="00DA04A6"/>
    <w:rsid w:val="00DA0646"/>
    <w:rsid w:val="00DA12A8"/>
    <w:rsid w:val="00DA7890"/>
    <w:rsid w:val="00DB700D"/>
    <w:rsid w:val="00DC0559"/>
    <w:rsid w:val="00DC2FC8"/>
    <w:rsid w:val="00DC5AB2"/>
    <w:rsid w:val="00DD0CDC"/>
    <w:rsid w:val="00DD0FC4"/>
    <w:rsid w:val="00DD263C"/>
    <w:rsid w:val="00DD6E05"/>
    <w:rsid w:val="00DD7213"/>
    <w:rsid w:val="00DE166B"/>
    <w:rsid w:val="00DE6BC8"/>
    <w:rsid w:val="00DF2255"/>
    <w:rsid w:val="00DF7B54"/>
    <w:rsid w:val="00E13A40"/>
    <w:rsid w:val="00E14AF1"/>
    <w:rsid w:val="00E208D5"/>
    <w:rsid w:val="00E22E30"/>
    <w:rsid w:val="00E24AEF"/>
    <w:rsid w:val="00E46250"/>
    <w:rsid w:val="00E46B49"/>
    <w:rsid w:val="00E506E1"/>
    <w:rsid w:val="00E535C6"/>
    <w:rsid w:val="00E659A9"/>
    <w:rsid w:val="00E71579"/>
    <w:rsid w:val="00E8241F"/>
    <w:rsid w:val="00E863FB"/>
    <w:rsid w:val="00E86E5A"/>
    <w:rsid w:val="00E916B8"/>
    <w:rsid w:val="00EA0D64"/>
    <w:rsid w:val="00EA2EE4"/>
    <w:rsid w:val="00EB180E"/>
    <w:rsid w:val="00EB442B"/>
    <w:rsid w:val="00EB5CC7"/>
    <w:rsid w:val="00ED17FC"/>
    <w:rsid w:val="00ED2164"/>
    <w:rsid w:val="00EE4FDE"/>
    <w:rsid w:val="00EF67D8"/>
    <w:rsid w:val="00EF7DEB"/>
    <w:rsid w:val="00F004D6"/>
    <w:rsid w:val="00F02F2E"/>
    <w:rsid w:val="00F15A31"/>
    <w:rsid w:val="00F23CE8"/>
    <w:rsid w:val="00F24D96"/>
    <w:rsid w:val="00F40F7B"/>
    <w:rsid w:val="00F41A51"/>
    <w:rsid w:val="00F46283"/>
    <w:rsid w:val="00F47A94"/>
    <w:rsid w:val="00F638F6"/>
    <w:rsid w:val="00F7064D"/>
    <w:rsid w:val="00F737CC"/>
    <w:rsid w:val="00F75338"/>
    <w:rsid w:val="00F8576F"/>
    <w:rsid w:val="00F87EF7"/>
    <w:rsid w:val="00F93A5D"/>
    <w:rsid w:val="00FA24AB"/>
    <w:rsid w:val="00FA5C30"/>
    <w:rsid w:val="00FB021F"/>
    <w:rsid w:val="00FB2D14"/>
    <w:rsid w:val="00FB586B"/>
    <w:rsid w:val="00FC2B7C"/>
    <w:rsid w:val="00FC68EC"/>
    <w:rsid w:val="00FD1532"/>
    <w:rsid w:val="00F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B"/>
    <w:pPr>
      <w:spacing w:after="200" w:line="276" w:lineRule="auto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F75338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75338"/>
    <w:rPr>
      <w:color w:val="0000FF"/>
      <w:u w:val="single"/>
    </w:rPr>
  </w:style>
  <w:style w:type="paragraph" w:customStyle="1" w:styleId="a5">
    <w:name w:val="заголовок документа"/>
    <w:basedOn w:val="a"/>
    <w:uiPriority w:val="99"/>
    <w:rsid w:val="00F75338"/>
    <w:pPr>
      <w:keepNext/>
      <w:autoSpaceDE w:val="0"/>
      <w:autoSpaceDN w:val="0"/>
      <w:spacing w:after="0" w:line="240" w:lineRule="auto"/>
    </w:pPr>
    <w:rPr>
      <w:rFonts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461C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329"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rsid w:val="002221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3108"/>
    <w:rPr>
      <w:rFonts w:cs="Calibri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3108"/>
    <w:rPr>
      <w:rFonts w:cs="Calibri"/>
      <w:lang w:val="en-US" w:eastAsia="en-US"/>
    </w:rPr>
  </w:style>
  <w:style w:type="paragraph" w:customStyle="1" w:styleId="pc">
    <w:name w:val="pc"/>
    <w:basedOn w:val="a"/>
    <w:rsid w:val="00720A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F15A3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d">
    <w:name w:val="annotation text"/>
    <w:basedOn w:val="a"/>
    <w:link w:val="ae"/>
    <w:uiPriority w:val="99"/>
    <w:semiHidden/>
    <w:unhideWhenUsed/>
    <w:rsid w:val="00D32F6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32F6D"/>
    <w:rPr>
      <w:rFonts w:cs="Calibri"/>
      <w:sz w:val="20"/>
      <w:szCs w:val="20"/>
      <w:lang w:val="en-US" w:eastAsia="en-US"/>
    </w:rPr>
  </w:style>
  <w:style w:type="character" w:styleId="af">
    <w:name w:val="annotation reference"/>
    <w:basedOn w:val="a0"/>
    <w:uiPriority w:val="99"/>
    <w:semiHidden/>
    <w:unhideWhenUsed/>
    <w:rsid w:val="005043BD"/>
    <w:rPr>
      <w:sz w:val="16"/>
      <w:szCs w:val="16"/>
    </w:rPr>
  </w:style>
  <w:style w:type="character" w:customStyle="1" w:styleId="FontStyle12">
    <w:name w:val="Font Style12"/>
    <w:basedOn w:val="a0"/>
    <w:uiPriority w:val="99"/>
    <w:rsid w:val="00666340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paragraph" w:customStyle="1" w:styleId="Default">
    <w:name w:val="Default"/>
    <w:rsid w:val="004B1B2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746366"/>
    <w:rPr>
      <w:b/>
      <w:bCs/>
    </w:rPr>
  </w:style>
  <w:style w:type="character" w:customStyle="1" w:styleId="af1">
    <w:name w:val="Тема примечания Знак"/>
    <w:basedOn w:val="ae"/>
    <w:link w:val="af0"/>
    <w:uiPriority w:val="99"/>
    <w:semiHidden/>
    <w:rsid w:val="00746366"/>
    <w:rPr>
      <w:rFonts w:cs="Calibri"/>
      <w:b/>
      <w:bCs/>
      <w:sz w:val="20"/>
      <w:szCs w:val="20"/>
      <w:lang w:val="en-US" w:eastAsia="en-US"/>
    </w:rPr>
  </w:style>
  <w:style w:type="paragraph" w:customStyle="1" w:styleId="af2">
    <w:name w:val="Прижатый влево"/>
    <w:basedOn w:val="a"/>
    <w:next w:val="a"/>
    <w:uiPriority w:val="99"/>
    <w:rsid w:val="00980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customStyle="1" w:styleId="ConsPlusJurTerm">
    <w:name w:val="ConsPlusJurTerm"/>
    <w:uiPriority w:val="99"/>
    <w:rsid w:val="00A54D0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1102C6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102C6"/>
    <w:rPr>
      <w:rFonts w:cs="Calibri"/>
      <w:sz w:val="20"/>
      <w:szCs w:val="20"/>
      <w:lang w:val="en-US" w:eastAsia="en-US"/>
    </w:rPr>
  </w:style>
  <w:style w:type="character" w:styleId="af5">
    <w:name w:val="endnote reference"/>
    <w:basedOn w:val="a0"/>
    <w:uiPriority w:val="99"/>
    <w:semiHidden/>
    <w:unhideWhenUsed/>
    <w:rsid w:val="001102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B"/>
    <w:pPr>
      <w:spacing w:after="200" w:line="276" w:lineRule="auto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F75338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75338"/>
    <w:rPr>
      <w:color w:val="0000FF"/>
      <w:u w:val="single"/>
    </w:rPr>
  </w:style>
  <w:style w:type="paragraph" w:customStyle="1" w:styleId="a5">
    <w:name w:val="заголовок документа"/>
    <w:basedOn w:val="a"/>
    <w:uiPriority w:val="99"/>
    <w:rsid w:val="00F75338"/>
    <w:pPr>
      <w:keepNext/>
      <w:autoSpaceDE w:val="0"/>
      <w:autoSpaceDN w:val="0"/>
      <w:spacing w:after="0" w:line="240" w:lineRule="auto"/>
    </w:pPr>
    <w:rPr>
      <w:rFonts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461C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329"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rsid w:val="002221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3108"/>
    <w:rPr>
      <w:rFonts w:cs="Calibri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3108"/>
    <w:rPr>
      <w:rFonts w:cs="Calibri"/>
      <w:lang w:val="en-US" w:eastAsia="en-US"/>
    </w:rPr>
  </w:style>
  <w:style w:type="paragraph" w:customStyle="1" w:styleId="pc">
    <w:name w:val="pc"/>
    <w:basedOn w:val="a"/>
    <w:rsid w:val="00720A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F15A3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d">
    <w:name w:val="annotation text"/>
    <w:basedOn w:val="a"/>
    <w:link w:val="ae"/>
    <w:uiPriority w:val="99"/>
    <w:semiHidden/>
    <w:unhideWhenUsed/>
    <w:rsid w:val="00D32F6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32F6D"/>
    <w:rPr>
      <w:rFonts w:cs="Calibri"/>
      <w:sz w:val="20"/>
      <w:szCs w:val="20"/>
      <w:lang w:val="en-US" w:eastAsia="en-US"/>
    </w:rPr>
  </w:style>
  <w:style w:type="character" w:styleId="af">
    <w:name w:val="annotation reference"/>
    <w:basedOn w:val="a0"/>
    <w:uiPriority w:val="99"/>
    <w:semiHidden/>
    <w:unhideWhenUsed/>
    <w:rsid w:val="005043BD"/>
    <w:rPr>
      <w:sz w:val="16"/>
      <w:szCs w:val="16"/>
    </w:rPr>
  </w:style>
  <w:style w:type="character" w:customStyle="1" w:styleId="FontStyle12">
    <w:name w:val="Font Style12"/>
    <w:basedOn w:val="a0"/>
    <w:uiPriority w:val="99"/>
    <w:rsid w:val="00666340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paragraph" w:customStyle="1" w:styleId="Default">
    <w:name w:val="Default"/>
    <w:rsid w:val="004B1B2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746366"/>
    <w:rPr>
      <w:b/>
      <w:bCs/>
    </w:rPr>
  </w:style>
  <w:style w:type="character" w:customStyle="1" w:styleId="af1">
    <w:name w:val="Тема примечания Знак"/>
    <w:basedOn w:val="ae"/>
    <w:link w:val="af0"/>
    <w:uiPriority w:val="99"/>
    <w:semiHidden/>
    <w:rsid w:val="00746366"/>
    <w:rPr>
      <w:rFonts w:cs="Calibri"/>
      <w:b/>
      <w:bCs/>
      <w:sz w:val="20"/>
      <w:szCs w:val="20"/>
      <w:lang w:val="en-US" w:eastAsia="en-US"/>
    </w:rPr>
  </w:style>
  <w:style w:type="paragraph" w:customStyle="1" w:styleId="af2">
    <w:name w:val="Прижатый влево"/>
    <w:basedOn w:val="a"/>
    <w:next w:val="a"/>
    <w:uiPriority w:val="99"/>
    <w:rsid w:val="00980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customStyle="1" w:styleId="ConsPlusJurTerm">
    <w:name w:val="ConsPlusJurTerm"/>
    <w:uiPriority w:val="99"/>
    <w:rsid w:val="00A54D0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1102C6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102C6"/>
    <w:rPr>
      <w:rFonts w:cs="Calibri"/>
      <w:sz w:val="20"/>
      <w:szCs w:val="20"/>
      <w:lang w:val="en-US" w:eastAsia="en-US"/>
    </w:rPr>
  </w:style>
  <w:style w:type="character" w:styleId="af5">
    <w:name w:val="endnote reference"/>
    <w:basedOn w:val="a0"/>
    <w:uiPriority w:val="99"/>
    <w:semiHidden/>
    <w:unhideWhenUsed/>
    <w:rsid w:val="001102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eb.nioch.ns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25D05-CDC3-4FD1-A48A-2353DBAE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11</Pages>
  <Words>4044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научных организаций</vt:lpstr>
    </vt:vector>
  </TitlesOfParts>
  <Company>NIOCH</Company>
  <LinksUpToDate>false</LinksUpToDate>
  <CharactersWithSpaces>27047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научных организаций</dc:title>
  <dc:creator>000</dc:creator>
  <cp:lastModifiedBy>Irina Ulanova</cp:lastModifiedBy>
  <cp:revision>80</cp:revision>
  <cp:lastPrinted>2015-09-23T09:18:00Z</cp:lastPrinted>
  <dcterms:created xsi:type="dcterms:W3CDTF">2022-03-04T07:41:00Z</dcterms:created>
  <dcterms:modified xsi:type="dcterms:W3CDTF">2022-03-22T05:15:00Z</dcterms:modified>
</cp:coreProperties>
</file>